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3763" w:rsidRDefault="004C2940">
      <w:pPr>
        <w:jc w:val="right"/>
      </w:pPr>
      <w:bookmarkStart w:id="0" w:name="_GoBack"/>
      <w:bookmarkEnd w:id="0"/>
      <w:r>
        <w:rPr>
          <w:rFonts w:ascii="Arial" w:eastAsia="Arial" w:hAnsi="Arial" w:cs="Arial"/>
          <w:sz w:val="20"/>
        </w:rPr>
        <w:t>RGS Peer Support Board 2013</w:t>
      </w:r>
    </w:p>
    <w:p w:rsidR="00563763" w:rsidRDefault="00563763">
      <w:pPr>
        <w:jc w:val="center"/>
      </w:pPr>
    </w:p>
    <w:p w:rsidR="00563763" w:rsidRDefault="004C2940">
      <w:pPr>
        <w:jc w:val="center"/>
      </w:pPr>
      <w:commentRangeStart w:id="1"/>
      <w:commentRangeStart w:id="2"/>
      <w:r>
        <w:rPr>
          <w:rFonts w:ascii="Arial" w:eastAsia="Arial" w:hAnsi="Arial" w:cs="Arial"/>
          <w:b/>
          <w:sz w:val="22"/>
        </w:rPr>
        <w:t>Secondary 103 PSL Session 6 Proposal</w:t>
      </w:r>
      <w:commentRangeEnd w:id="1"/>
      <w:r w:rsidR="00D574DC">
        <w:rPr>
          <w:rStyle w:val="CommentReference"/>
        </w:rPr>
        <w:commentReference w:id="1"/>
      </w:r>
      <w:commentRangeEnd w:id="2"/>
      <w:r w:rsidR="00FC1EE9">
        <w:rPr>
          <w:rStyle w:val="CommentReference"/>
        </w:rPr>
        <w:commentReference w:id="2"/>
      </w:r>
    </w:p>
    <w:p w:rsidR="00563763" w:rsidRDefault="00563763">
      <w:pPr>
        <w:jc w:val="center"/>
      </w:pPr>
    </w:p>
    <w:p w:rsidR="00563763" w:rsidRDefault="004C2940">
      <w:pPr>
        <w:ind w:right="400"/>
        <w:jc w:val="right"/>
      </w:pPr>
      <w:r>
        <w:rPr>
          <w:rFonts w:ascii="Arial" w:eastAsia="Arial" w:hAnsi="Arial" w:cs="Arial"/>
          <w:i/>
          <w:sz w:val="20"/>
        </w:rPr>
        <w:t>Last edited by: [</w:t>
      </w:r>
      <w:r w:rsidR="0034063D">
        <w:rPr>
          <w:rFonts w:ascii="Arial" w:eastAsia="Arial" w:hAnsi="Arial" w:cs="Arial"/>
          <w:i/>
          <w:sz w:val="20"/>
        </w:rPr>
        <w:t>Tricia Tan230313 9.45pm</w:t>
      </w:r>
      <w:r>
        <w:rPr>
          <w:rFonts w:ascii="Arial" w:eastAsia="Arial" w:hAnsi="Arial" w:cs="Arial"/>
          <w:i/>
          <w:sz w:val="20"/>
        </w:rPr>
        <w:t>]</w:t>
      </w:r>
    </w:p>
    <w:p w:rsidR="00563763" w:rsidRDefault="004C2940">
      <w:pPr>
        <w:ind w:right="400"/>
        <w:jc w:val="right"/>
      </w:pPr>
      <w:r>
        <w:rPr>
          <w:rFonts w:ascii="Arial" w:eastAsia="Arial" w:hAnsi="Arial" w:cs="Arial"/>
          <w:i/>
          <w:sz w:val="20"/>
        </w:rPr>
        <w:t>Last vetted by: [</w:t>
      </w:r>
      <w:r w:rsidR="00D574DC">
        <w:rPr>
          <w:rFonts w:ascii="Arial" w:eastAsia="Arial" w:hAnsi="Arial" w:cs="Arial"/>
          <w:i/>
          <w:sz w:val="20"/>
        </w:rPr>
        <w:t>Caitlin, 240313,</w:t>
      </w:r>
      <w:r w:rsidR="002B71B7">
        <w:rPr>
          <w:rFonts w:ascii="Arial" w:eastAsia="Arial" w:hAnsi="Arial" w:cs="Arial"/>
          <w:i/>
          <w:sz w:val="20"/>
        </w:rPr>
        <w:t>11.22pm</w:t>
      </w:r>
      <w:r>
        <w:rPr>
          <w:rFonts w:ascii="Arial" w:eastAsia="Arial" w:hAnsi="Arial" w:cs="Arial"/>
          <w:i/>
          <w:sz w:val="20"/>
        </w:rPr>
        <w:t>]</w:t>
      </w:r>
    </w:p>
    <w:p w:rsidR="00563763" w:rsidRDefault="00563763">
      <w:pPr>
        <w:spacing w:line="360" w:lineRule="auto"/>
        <w:jc w:val="both"/>
      </w:pPr>
    </w:p>
    <w:p w:rsidR="00563763" w:rsidRDefault="004C2940">
      <w:pPr>
        <w:spacing w:line="276" w:lineRule="auto"/>
        <w:jc w:val="both"/>
      </w:pPr>
      <w:r>
        <w:rPr>
          <w:rFonts w:ascii="Arial" w:eastAsia="Arial" w:hAnsi="Arial" w:cs="Arial"/>
          <w:sz w:val="20"/>
          <w:u w:val="single"/>
        </w:rPr>
        <w:t>Agenda for PSL Session</w:t>
      </w:r>
    </w:p>
    <w:p w:rsidR="00563763" w:rsidRDefault="004C2940">
      <w:pPr>
        <w:spacing w:line="276" w:lineRule="auto"/>
        <w:jc w:val="both"/>
      </w:pPr>
      <w:r>
        <w:rPr>
          <w:rFonts w:ascii="Arial" w:eastAsia="Arial" w:hAnsi="Arial" w:cs="Arial"/>
          <w:sz w:val="20"/>
        </w:rPr>
        <w:t xml:space="preserve">Date/Time                   : 27 March 2013/ 3pm-4pm </w:t>
      </w:r>
    </w:p>
    <w:p w:rsidR="00563763" w:rsidRDefault="004C2940">
      <w:pPr>
        <w:spacing w:line="276" w:lineRule="auto"/>
        <w:jc w:val="both"/>
      </w:pPr>
      <w:r>
        <w:rPr>
          <w:rFonts w:ascii="Arial" w:eastAsia="Arial" w:hAnsi="Arial" w:cs="Arial"/>
          <w:sz w:val="20"/>
        </w:rPr>
        <w:t>Duration                      : 1 hour</w:t>
      </w:r>
    </w:p>
    <w:p w:rsidR="00563763" w:rsidRDefault="004C2940">
      <w:pPr>
        <w:spacing w:line="276" w:lineRule="auto"/>
        <w:jc w:val="both"/>
      </w:pPr>
      <w:r>
        <w:rPr>
          <w:rFonts w:ascii="Arial" w:eastAsia="Arial" w:hAnsi="Arial" w:cs="Arial"/>
          <w:sz w:val="20"/>
        </w:rPr>
        <w:t>Conducted by              : [Tricia Tan, ZahirahRosle, Tan Kang Ting] [Caitlin Ng, Judy Hong]</w:t>
      </w:r>
    </w:p>
    <w:p w:rsidR="00563763" w:rsidRDefault="00563763">
      <w:pPr>
        <w:spacing w:line="276" w:lineRule="auto"/>
      </w:pPr>
    </w:p>
    <w:p w:rsidR="00563763" w:rsidRDefault="004C2940">
      <w:pPr>
        <w:spacing w:line="276" w:lineRule="auto"/>
        <w:jc w:val="both"/>
      </w:pPr>
      <w:r>
        <w:rPr>
          <w:rFonts w:ascii="Arial" w:eastAsia="Arial" w:hAnsi="Arial" w:cs="Arial"/>
          <w:sz w:val="20"/>
        </w:rPr>
        <w:t>Venue                          : 103 Homeroom</w:t>
      </w:r>
    </w:p>
    <w:p w:rsidR="00563763" w:rsidRDefault="00563763">
      <w:pPr>
        <w:spacing w:line="276" w:lineRule="auto"/>
      </w:pPr>
    </w:p>
    <w:p w:rsidR="00563763" w:rsidRDefault="004C2940">
      <w:pPr>
        <w:spacing w:line="276" w:lineRule="auto"/>
        <w:jc w:val="both"/>
      </w:pPr>
      <w:r>
        <w:rPr>
          <w:rFonts w:ascii="Arial" w:eastAsia="Arial" w:hAnsi="Arial" w:cs="Arial"/>
          <w:sz w:val="20"/>
        </w:rPr>
        <w:t>Method of Conduction :</w:t>
      </w:r>
    </w:p>
    <w:p w:rsidR="00563763" w:rsidRDefault="004C2940">
      <w:pPr>
        <w:spacing w:line="276" w:lineRule="auto"/>
      </w:pPr>
      <w:r>
        <w:rPr>
          <w:rFonts w:ascii="Arial" w:eastAsia="Arial" w:hAnsi="Arial" w:cs="Arial"/>
          <w:sz w:val="20"/>
        </w:rPr>
        <w:t>Topics Covered           : More about Myself</w:t>
      </w:r>
    </w:p>
    <w:p w:rsidR="00563763" w:rsidRDefault="00563763">
      <w:pPr>
        <w:jc w:val="both"/>
      </w:pPr>
    </w:p>
    <w:p w:rsidR="00563763" w:rsidRDefault="00563763">
      <w:pPr>
        <w:jc w:val="both"/>
      </w:pPr>
    </w:p>
    <w:tbl>
      <w:tblPr>
        <w:tblW w:w="8994"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891"/>
        <w:gridCol w:w="1515"/>
        <w:gridCol w:w="1620"/>
        <w:gridCol w:w="3019"/>
        <w:gridCol w:w="1949"/>
      </w:tblGrid>
      <w:tr w:rsidR="00563763">
        <w:trPr>
          <w:trHeight w:val="200"/>
        </w:trPr>
        <w:tc>
          <w:tcPr>
            <w:tcW w:w="891" w:type="dxa"/>
            <w:tcMar>
              <w:top w:w="100" w:type="dxa"/>
              <w:left w:w="108" w:type="dxa"/>
              <w:bottom w:w="100" w:type="dxa"/>
              <w:right w:w="108" w:type="dxa"/>
            </w:tcMar>
          </w:tcPr>
          <w:p w:rsidR="00563763" w:rsidRDefault="004C2940">
            <w:pPr>
              <w:jc w:val="both"/>
            </w:pPr>
            <w:r>
              <w:rPr>
                <w:rFonts w:ascii="Arial" w:eastAsia="Arial" w:hAnsi="Arial" w:cs="Arial"/>
                <w:sz w:val="20"/>
              </w:rPr>
              <w:t>Time</w:t>
            </w:r>
          </w:p>
        </w:tc>
        <w:tc>
          <w:tcPr>
            <w:tcW w:w="1515" w:type="dxa"/>
            <w:tcMar>
              <w:top w:w="100" w:type="dxa"/>
              <w:left w:w="108" w:type="dxa"/>
              <w:bottom w:w="100" w:type="dxa"/>
              <w:right w:w="108" w:type="dxa"/>
            </w:tcMar>
          </w:tcPr>
          <w:p w:rsidR="00563763" w:rsidRDefault="004C2940">
            <w:pPr>
              <w:jc w:val="both"/>
            </w:pPr>
            <w:r>
              <w:rPr>
                <w:rFonts w:ascii="Arial" w:eastAsia="Arial" w:hAnsi="Arial" w:cs="Arial"/>
                <w:sz w:val="20"/>
              </w:rPr>
              <w:t>Activity</w:t>
            </w:r>
          </w:p>
        </w:tc>
        <w:tc>
          <w:tcPr>
            <w:tcW w:w="1620" w:type="dxa"/>
            <w:tcMar>
              <w:top w:w="100" w:type="dxa"/>
              <w:left w:w="108" w:type="dxa"/>
              <w:bottom w:w="100" w:type="dxa"/>
              <w:right w:w="108" w:type="dxa"/>
            </w:tcMar>
          </w:tcPr>
          <w:p w:rsidR="00563763" w:rsidRDefault="004C2940">
            <w:pPr>
              <w:jc w:val="both"/>
            </w:pPr>
            <w:r>
              <w:rPr>
                <w:rFonts w:ascii="Arial" w:eastAsia="Arial" w:hAnsi="Arial" w:cs="Arial"/>
                <w:sz w:val="20"/>
              </w:rPr>
              <w:t>Question to ask</w:t>
            </w:r>
          </w:p>
        </w:tc>
        <w:tc>
          <w:tcPr>
            <w:tcW w:w="3019" w:type="dxa"/>
            <w:tcMar>
              <w:top w:w="100" w:type="dxa"/>
              <w:left w:w="108" w:type="dxa"/>
              <w:bottom w:w="100" w:type="dxa"/>
              <w:right w:w="108" w:type="dxa"/>
            </w:tcMar>
          </w:tcPr>
          <w:p w:rsidR="00563763" w:rsidRDefault="004C2940">
            <w:pPr>
              <w:jc w:val="both"/>
            </w:pPr>
            <w:r>
              <w:rPr>
                <w:rFonts w:ascii="Arial" w:eastAsia="Arial" w:hAnsi="Arial" w:cs="Arial"/>
                <w:sz w:val="20"/>
              </w:rPr>
              <w:t>Strategies/Steps</w:t>
            </w:r>
          </w:p>
        </w:tc>
        <w:tc>
          <w:tcPr>
            <w:tcW w:w="1949" w:type="dxa"/>
            <w:tcMar>
              <w:top w:w="100" w:type="dxa"/>
              <w:left w:w="108" w:type="dxa"/>
              <w:bottom w:w="100" w:type="dxa"/>
              <w:right w:w="108" w:type="dxa"/>
            </w:tcMar>
          </w:tcPr>
          <w:p w:rsidR="00563763" w:rsidRDefault="004C2940">
            <w:pPr>
              <w:jc w:val="both"/>
            </w:pPr>
            <w:r>
              <w:rPr>
                <w:rFonts w:ascii="Arial" w:eastAsia="Arial" w:hAnsi="Arial" w:cs="Arial"/>
                <w:sz w:val="20"/>
              </w:rPr>
              <w:t>Objectives</w:t>
            </w:r>
          </w:p>
        </w:tc>
      </w:tr>
      <w:tr w:rsidR="00563763">
        <w:tc>
          <w:tcPr>
            <w:tcW w:w="891" w:type="dxa"/>
            <w:tcMar>
              <w:top w:w="100" w:type="dxa"/>
              <w:left w:w="108" w:type="dxa"/>
              <w:bottom w:w="100" w:type="dxa"/>
              <w:right w:w="108" w:type="dxa"/>
            </w:tcMar>
          </w:tcPr>
          <w:p w:rsidR="00563763" w:rsidRDefault="004C2940">
            <w:r>
              <w:rPr>
                <w:rFonts w:ascii="Arial" w:eastAsia="Arial" w:hAnsi="Arial" w:cs="Arial"/>
                <w:sz w:val="20"/>
              </w:rPr>
              <w:t>5 min</w:t>
            </w:r>
          </w:p>
          <w:p w:rsidR="00563763" w:rsidRDefault="00563763"/>
          <w:p w:rsidR="00563763" w:rsidRDefault="004C2940">
            <w:r>
              <w:rPr>
                <w:rFonts w:ascii="Arial" w:eastAsia="Arial" w:hAnsi="Arial" w:cs="Arial"/>
                <w:sz w:val="20"/>
              </w:rPr>
              <w:t>3.00-3.05pm</w:t>
            </w:r>
          </w:p>
        </w:tc>
        <w:tc>
          <w:tcPr>
            <w:tcW w:w="1515" w:type="dxa"/>
            <w:tcMar>
              <w:top w:w="100" w:type="dxa"/>
              <w:left w:w="108" w:type="dxa"/>
              <w:bottom w:w="100" w:type="dxa"/>
              <w:right w:w="108" w:type="dxa"/>
            </w:tcMar>
          </w:tcPr>
          <w:p w:rsidR="00563763" w:rsidRDefault="004C2940">
            <w:r>
              <w:rPr>
                <w:rFonts w:ascii="Arial" w:eastAsia="Arial" w:hAnsi="Arial" w:cs="Arial"/>
                <w:sz w:val="20"/>
              </w:rPr>
              <w:t>Buffer time</w:t>
            </w:r>
          </w:p>
        </w:tc>
        <w:tc>
          <w:tcPr>
            <w:tcW w:w="1620" w:type="dxa"/>
            <w:tcMar>
              <w:top w:w="100" w:type="dxa"/>
              <w:left w:w="108" w:type="dxa"/>
              <w:bottom w:w="100" w:type="dxa"/>
              <w:right w:w="108" w:type="dxa"/>
            </w:tcMar>
          </w:tcPr>
          <w:p w:rsidR="00563763" w:rsidRDefault="004C2940">
            <w:r>
              <w:rPr>
                <w:rFonts w:ascii="Arial" w:eastAsia="Arial" w:hAnsi="Arial" w:cs="Arial"/>
                <w:sz w:val="20"/>
              </w:rPr>
              <w:t>-</w:t>
            </w:r>
          </w:p>
        </w:tc>
        <w:tc>
          <w:tcPr>
            <w:tcW w:w="3019" w:type="dxa"/>
            <w:tcMar>
              <w:top w:w="100" w:type="dxa"/>
              <w:left w:w="108" w:type="dxa"/>
              <w:bottom w:w="100" w:type="dxa"/>
              <w:right w:w="108" w:type="dxa"/>
            </w:tcMar>
          </w:tcPr>
          <w:p w:rsidR="00563763" w:rsidRDefault="004C2940">
            <w:pPr>
              <w:jc w:val="both"/>
            </w:pPr>
            <w:r>
              <w:rPr>
                <w:rFonts w:ascii="Arial" w:eastAsia="Arial" w:hAnsi="Arial" w:cs="Arial"/>
                <w:sz w:val="20"/>
              </w:rPr>
              <w:t xml:space="preserve">Time for Y1s to settle down and to move tables and chairs if they have not done so previously </w:t>
            </w:r>
          </w:p>
        </w:tc>
        <w:tc>
          <w:tcPr>
            <w:tcW w:w="1949" w:type="dxa"/>
            <w:tcMar>
              <w:top w:w="100" w:type="dxa"/>
              <w:left w:w="108" w:type="dxa"/>
              <w:bottom w:w="100" w:type="dxa"/>
              <w:right w:w="108" w:type="dxa"/>
            </w:tcMar>
          </w:tcPr>
          <w:p w:rsidR="00563763" w:rsidRDefault="004C2940">
            <w:pPr>
              <w:numPr>
                <w:ilvl w:val="0"/>
                <w:numId w:val="1"/>
              </w:numPr>
              <w:ind w:hanging="359"/>
              <w:jc w:val="both"/>
            </w:pPr>
            <w:r>
              <w:rPr>
                <w:rFonts w:ascii="Arial" w:eastAsia="Arial" w:hAnsi="Arial" w:cs="Arial"/>
                <w:sz w:val="20"/>
              </w:rPr>
              <w:t>To get the Y1s to settle down before PSL Session!</w:t>
            </w:r>
          </w:p>
        </w:tc>
      </w:tr>
      <w:tr w:rsidR="00563763">
        <w:tc>
          <w:tcPr>
            <w:tcW w:w="891" w:type="dxa"/>
            <w:tcMar>
              <w:top w:w="100" w:type="dxa"/>
              <w:left w:w="108" w:type="dxa"/>
              <w:bottom w:w="100" w:type="dxa"/>
              <w:right w:w="108" w:type="dxa"/>
            </w:tcMar>
          </w:tcPr>
          <w:p w:rsidR="00563763" w:rsidRDefault="004C2940">
            <w:r>
              <w:rPr>
                <w:rFonts w:ascii="Arial" w:eastAsia="Arial" w:hAnsi="Arial" w:cs="Arial"/>
                <w:sz w:val="20"/>
              </w:rPr>
              <w:t>10 min</w:t>
            </w:r>
          </w:p>
          <w:p w:rsidR="00563763" w:rsidRDefault="00563763"/>
          <w:p w:rsidR="00563763" w:rsidRDefault="004C2940">
            <w:r>
              <w:rPr>
                <w:rFonts w:ascii="Arial" w:eastAsia="Arial" w:hAnsi="Arial" w:cs="Arial"/>
                <w:sz w:val="20"/>
              </w:rPr>
              <w:t>3.05-3.15pm</w:t>
            </w:r>
          </w:p>
        </w:tc>
        <w:tc>
          <w:tcPr>
            <w:tcW w:w="1515" w:type="dxa"/>
            <w:tcMar>
              <w:top w:w="100" w:type="dxa"/>
              <w:left w:w="108" w:type="dxa"/>
              <w:bottom w:w="100" w:type="dxa"/>
              <w:right w:w="108" w:type="dxa"/>
            </w:tcMar>
          </w:tcPr>
          <w:p w:rsidR="00563763" w:rsidRDefault="004C2940">
            <w:r>
              <w:rPr>
                <w:rFonts w:ascii="Arial" w:eastAsia="Arial" w:hAnsi="Arial" w:cs="Arial"/>
                <w:sz w:val="20"/>
              </w:rPr>
              <w:t xml:space="preserve">Ice Breakers </w:t>
            </w:r>
          </w:p>
        </w:tc>
        <w:tc>
          <w:tcPr>
            <w:tcW w:w="1620" w:type="dxa"/>
            <w:tcMar>
              <w:top w:w="100" w:type="dxa"/>
              <w:left w:w="108" w:type="dxa"/>
              <w:bottom w:w="100" w:type="dxa"/>
              <w:right w:w="108" w:type="dxa"/>
            </w:tcMar>
          </w:tcPr>
          <w:p w:rsidR="00563763" w:rsidRDefault="004C2940">
            <w:r>
              <w:rPr>
                <w:rFonts w:ascii="Arial" w:eastAsia="Arial" w:hAnsi="Arial" w:cs="Arial"/>
                <w:sz w:val="20"/>
              </w:rPr>
              <w:t>-</w:t>
            </w:r>
          </w:p>
        </w:tc>
        <w:tc>
          <w:tcPr>
            <w:tcW w:w="3019" w:type="dxa"/>
            <w:tcMar>
              <w:top w:w="100" w:type="dxa"/>
              <w:left w:w="108" w:type="dxa"/>
              <w:bottom w:w="100" w:type="dxa"/>
              <w:right w:w="108" w:type="dxa"/>
            </w:tcMar>
          </w:tcPr>
          <w:p w:rsidR="00563763" w:rsidRDefault="004C2940">
            <w:pPr>
              <w:jc w:val="both"/>
            </w:pPr>
            <w:r>
              <w:rPr>
                <w:rFonts w:ascii="Arial" w:eastAsia="Arial" w:hAnsi="Arial" w:cs="Arial"/>
                <w:b/>
                <w:sz w:val="20"/>
                <w:u w:val="single"/>
              </w:rPr>
              <w:t xml:space="preserve">Facilitation: </w:t>
            </w:r>
            <w:commentRangeStart w:id="3"/>
            <w:commentRangeStart w:id="4"/>
            <w:r>
              <w:rPr>
                <w:rFonts w:ascii="Arial" w:eastAsia="Arial" w:hAnsi="Arial" w:cs="Arial"/>
                <w:b/>
                <w:sz w:val="20"/>
                <w:u w:val="single"/>
              </w:rPr>
              <w:t>Tricia in charge</w:t>
            </w:r>
            <w:commentRangeEnd w:id="3"/>
            <w:r w:rsidR="003013D2">
              <w:rPr>
                <w:rStyle w:val="CommentReference"/>
              </w:rPr>
              <w:commentReference w:id="3"/>
            </w:r>
            <w:commentRangeEnd w:id="4"/>
            <w:r w:rsidR="000E21EF">
              <w:rPr>
                <w:rStyle w:val="CommentReference"/>
              </w:rPr>
              <w:commentReference w:id="4"/>
            </w:r>
          </w:p>
          <w:p w:rsidR="00563763" w:rsidRDefault="004C2940">
            <w:pPr>
              <w:jc w:val="both"/>
            </w:pPr>
            <w:r>
              <w:rPr>
                <w:rFonts w:ascii="Arial" w:eastAsia="Arial" w:hAnsi="Arial" w:cs="Arial"/>
                <w:sz w:val="20"/>
              </w:rPr>
              <w:t xml:space="preserve"> - PSLs will instruct Y1s to each grab a chair and form a wide circle in the middle of the class.</w:t>
            </w:r>
          </w:p>
          <w:p w:rsidR="00563763" w:rsidRDefault="004C2940">
            <w:pPr>
              <w:jc w:val="both"/>
            </w:pPr>
            <w:r>
              <w:rPr>
                <w:rFonts w:ascii="Arial" w:eastAsia="Arial" w:hAnsi="Arial" w:cs="Arial"/>
                <w:sz w:val="20"/>
              </w:rPr>
              <w:t xml:space="preserve">- They will invite the class chairs to go into the center of the circle to act as invaders. </w:t>
            </w:r>
          </w:p>
          <w:p w:rsidR="00563763" w:rsidRDefault="004C2940">
            <w:pPr>
              <w:jc w:val="both"/>
            </w:pPr>
            <w:r>
              <w:rPr>
                <w:rFonts w:ascii="Arial" w:eastAsia="Arial" w:hAnsi="Arial" w:cs="Arial"/>
                <w:sz w:val="20"/>
              </w:rPr>
              <w:t>- The invaders will have to try and sit down on the empty chairs, and the class will have to work together to stop the invaders from sitting down.</w:t>
            </w:r>
          </w:p>
          <w:p w:rsidR="00563763" w:rsidRDefault="004C2940">
            <w:pPr>
              <w:jc w:val="both"/>
            </w:pPr>
            <w:r>
              <w:rPr>
                <w:rFonts w:ascii="Arial" w:eastAsia="Arial" w:hAnsi="Arial" w:cs="Arial"/>
                <w:sz w:val="20"/>
              </w:rPr>
              <w:t xml:space="preserve">- After 3 minutes we will ask the class Secretaries to go on and act as invaders as well, this will make the game more exciting and challenging. </w:t>
            </w:r>
          </w:p>
          <w:p w:rsidR="00563763" w:rsidRDefault="004C2940">
            <w:pPr>
              <w:jc w:val="both"/>
            </w:pPr>
            <w:r>
              <w:rPr>
                <w:rFonts w:ascii="Arial" w:eastAsia="Arial" w:hAnsi="Arial" w:cs="Arial"/>
                <w:sz w:val="20"/>
              </w:rPr>
              <w:t xml:space="preserve">- After another 3 Minutes we will ask the class treasurers to act as invaders to </w:t>
            </w:r>
            <w:commentRangeStart w:id="5"/>
            <w:r>
              <w:rPr>
                <w:rFonts w:ascii="Arial" w:eastAsia="Arial" w:hAnsi="Arial" w:cs="Arial"/>
                <w:sz w:val="20"/>
              </w:rPr>
              <w:t>up the difficulty level</w:t>
            </w:r>
            <w:commentRangeEnd w:id="5"/>
            <w:r w:rsidR="003013D2">
              <w:rPr>
                <w:rStyle w:val="CommentReference"/>
              </w:rPr>
              <w:commentReference w:id="5"/>
            </w:r>
            <w:r>
              <w:rPr>
                <w:rFonts w:ascii="Arial" w:eastAsia="Arial" w:hAnsi="Arial" w:cs="Arial"/>
                <w:sz w:val="20"/>
              </w:rPr>
              <w:t xml:space="preserve">. </w:t>
            </w:r>
          </w:p>
          <w:p w:rsidR="00563763" w:rsidRDefault="004C2940">
            <w:pPr>
              <w:jc w:val="both"/>
            </w:pPr>
            <w:r>
              <w:rPr>
                <w:rFonts w:ascii="Arial" w:eastAsia="Arial" w:hAnsi="Arial" w:cs="Arial"/>
                <w:sz w:val="20"/>
              </w:rPr>
              <w:t xml:space="preserve">(The reason why we use class chairs and not the PSLs is so they </w:t>
            </w:r>
            <w:commentRangeStart w:id="6"/>
            <w:r>
              <w:rPr>
                <w:rFonts w:ascii="Arial" w:eastAsia="Arial" w:hAnsi="Arial" w:cs="Arial"/>
                <w:sz w:val="20"/>
              </w:rPr>
              <w:t>need not go obtain extra chairs</w:t>
            </w:r>
            <w:commentRangeEnd w:id="6"/>
            <w:r w:rsidR="003013D2">
              <w:rPr>
                <w:rStyle w:val="CommentReference"/>
              </w:rPr>
              <w:commentReference w:id="6"/>
            </w:r>
            <w:r>
              <w:rPr>
                <w:rFonts w:ascii="Arial" w:eastAsia="Arial" w:hAnsi="Arial" w:cs="Arial"/>
                <w:sz w:val="20"/>
              </w:rPr>
              <w:t xml:space="preserve"> for the game. If there are </w:t>
            </w:r>
            <w:r>
              <w:rPr>
                <w:rFonts w:ascii="Arial" w:eastAsia="Arial" w:hAnsi="Arial" w:cs="Arial"/>
                <w:sz w:val="20"/>
              </w:rPr>
              <w:lastRenderedPageBreak/>
              <w:t xml:space="preserve">absentees the PSLs can be invaders instead) </w:t>
            </w:r>
          </w:p>
        </w:tc>
        <w:tc>
          <w:tcPr>
            <w:tcW w:w="1949" w:type="dxa"/>
            <w:tcMar>
              <w:top w:w="100" w:type="dxa"/>
              <w:left w:w="108" w:type="dxa"/>
              <w:bottom w:w="100" w:type="dxa"/>
              <w:right w:w="108" w:type="dxa"/>
            </w:tcMar>
          </w:tcPr>
          <w:p w:rsidR="00563763" w:rsidRDefault="004C2940">
            <w:pPr>
              <w:numPr>
                <w:ilvl w:val="0"/>
                <w:numId w:val="1"/>
              </w:numPr>
              <w:ind w:hanging="359"/>
              <w:jc w:val="both"/>
            </w:pPr>
            <w:commentRangeStart w:id="7"/>
            <w:r>
              <w:rPr>
                <w:rFonts w:ascii="Arial" w:eastAsia="Arial" w:hAnsi="Arial" w:cs="Arial"/>
                <w:sz w:val="20"/>
              </w:rPr>
              <w:lastRenderedPageBreak/>
              <w:t xml:space="preserve">Hype the Y1s up for the PSL session. </w:t>
            </w:r>
            <w:commentRangeEnd w:id="7"/>
            <w:r w:rsidR="003013D2">
              <w:rPr>
                <w:rStyle w:val="CommentReference"/>
              </w:rPr>
              <w:commentReference w:id="7"/>
            </w:r>
          </w:p>
        </w:tc>
      </w:tr>
      <w:tr w:rsidR="00563763">
        <w:tc>
          <w:tcPr>
            <w:tcW w:w="891" w:type="dxa"/>
            <w:tcMar>
              <w:top w:w="100" w:type="dxa"/>
              <w:left w:w="108" w:type="dxa"/>
              <w:bottom w:w="100" w:type="dxa"/>
              <w:right w:w="108" w:type="dxa"/>
            </w:tcMar>
          </w:tcPr>
          <w:p w:rsidR="00563763" w:rsidRDefault="004C2940">
            <w:r>
              <w:rPr>
                <w:rFonts w:ascii="Arial" w:eastAsia="Arial" w:hAnsi="Arial" w:cs="Arial"/>
                <w:sz w:val="20"/>
              </w:rPr>
              <w:lastRenderedPageBreak/>
              <w:t>20 min</w:t>
            </w:r>
          </w:p>
          <w:p w:rsidR="00563763" w:rsidRDefault="00563763"/>
          <w:p w:rsidR="00563763" w:rsidRDefault="004C2940">
            <w:r>
              <w:rPr>
                <w:rFonts w:ascii="Arial" w:eastAsia="Arial" w:hAnsi="Arial" w:cs="Arial"/>
                <w:sz w:val="20"/>
              </w:rPr>
              <w:t>3.15-3.35pm</w:t>
            </w:r>
          </w:p>
        </w:tc>
        <w:tc>
          <w:tcPr>
            <w:tcW w:w="1515" w:type="dxa"/>
            <w:tcMar>
              <w:top w:w="100" w:type="dxa"/>
              <w:left w:w="108" w:type="dxa"/>
              <w:bottom w:w="100" w:type="dxa"/>
              <w:right w:w="108" w:type="dxa"/>
            </w:tcMar>
          </w:tcPr>
          <w:p w:rsidR="00563763" w:rsidRDefault="004C2940">
            <w:r>
              <w:rPr>
                <w:rFonts w:ascii="Arial" w:eastAsia="Arial" w:hAnsi="Arial" w:cs="Arial"/>
                <w:sz w:val="20"/>
              </w:rPr>
              <w:t>I am eSPECIALly...</w:t>
            </w:r>
          </w:p>
        </w:tc>
        <w:tc>
          <w:tcPr>
            <w:tcW w:w="1620" w:type="dxa"/>
            <w:tcMar>
              <w:top w:w="100" w:type="dxa"/>
              <w:left w:w="108" w:type="dxa"/>
              <w:bottom w:w="100" w:type="dxa"/>
              <w:right w:w="108" w:type="dxa"/>
            </w:tcMar>
          </w:tcPr>
          <w:p w:rsidR="00873BE6" w:rsidRDefault="004C2940" w:rsidP="00873BE6">
            <w:pPr>
              <w:rPr>
                <w:rFonts w:ascii="Arial" w:eastAsia="Arial" w:hAnsi="Arial" w:cs="Arial"/>
                <w:sz w:val="20"/>
              </w:rPr>
            </w:pPr>
            <w:commentRangeStart w:id="8"/>
            <w:r>
              <w:rPr>
                <w:rFonts w:ascii="Arial" w:eastAsia="Arial" w:hAnsi="Arial" w:cs="Arial"/>
                <w:sz w:val="20"/>
              </w:rPr>
              <w:t>-</w:t>
            </w:r>
            <w:commentRangeEnd w:id="8"/>
            <w:r w:rsidR="00873BE6">
              <w:rPr>
                <w:rStyle w:val="CommentReference"/>
              </w:rPr>
              <w:commentReference w:id="8"/>
            </w:r>
            <w:r>
              <w:rPr>
                <w:rFonts w:ascii="Arial" w:eastAsia="Arial" w:hAnsi="Arial" w:cs="Arial"/>
                <w:sz w:val="20"/>
              </w:rPr>
              <w:t xml:space="preserve"> What is the one weakness you identify yourself with? </w:t>
            </w:r>
          </w:p>
          <w:p w:rsidR="00873BE6" w:rsidRDefault="00873BE6" w:rsidP="00873BE6">
            <w:r>
              <w:rPr>
                <w:rFonts w:ascii="Arial" w:eastAsia="Arial" w:hAnsi="Arial" w:cs="Arial"/>
                <w:sz w:val="20"/>
              </w:rPr>
              <w:t xml:space="preserve">- How can you overcome these weaknesses? </w:t>
            </w:r>
          </w:p>
          <w:p w:rsidR="00563763" w:rsidRDefault="00563763"/>
          <w:p w:rsidR="00563763" w:rsidRDefault="004C2940">
            <w:r>
              <w:rPr>
                <w:rFonts w:ascii="Arial" w:eastAsia="Arial" w:hAnsi="Arial" w:cs="Arial"/>
                <w:sz w:val="20"/>
              </w:rPr>
              <w:t xml:space="preserve">- Do you agree with the awesome traits that your friends feel you have? </w:t>
            </w:r>
          </w:p>
          <w:p w:rsidR="00873BE6" w:rsidRDefault="00873BE6">
            <w:pPr>
              <w:rPr>
                <w:rFonts w:ascii="Arial" w:eastAsia="Arial" w:hAnsi="Arial" w:cs="Arial"/>
                <w:sz w:val="20"/>
              </w:rPr>
            </w:pPr>
          </w:p>
          <w:p w:rsidR="00563763" w:rsidRDefault="004C2940">
            <w:r>
              <w:rPr>
                <w:rFonts w:ascii="Arial" w:eastAsia="Arial" w:hAnsi="Arial" w:cs="Arial"/>
                <w:sz w:val="20"/>
              </w:rPr>
              <w:t xml:space="preserve">- How can you then turn your weaknesses into strengths? </w:t>
            </w:r>
          </w:p>
        </w:tc>
        <w:tc>
          <w:tcPr>
            <w:tcW w:w="3019" w:type="dxa"/>
            <w:tcMar>
              <w:top w:w="100" w:type="dxa"/>
              <w:left w:w="108" w:type="dxa"/>
              <w:bottom w:w="100" w:type="dxa"/>
              <w:right w:w="108" w:type="dxa"/>
            </w:tcMar>
          </w:tcPr>
          <w:p w:rsidR="00563763" w:rsidRDefault="004C2940">
            <w:pPr>
              <w:jc w:val="both"/>
            </w:pPr>
            <w:r>
              <w:rPr>
                <w:rFonts w:ascii="Arial" w:eastAsia="Arial" w:hAnsi="Arial" w:cs="Arial"/>
                <w:b/>
                <w:sz w:val="20"/>
                <w:u w:val="single"/>
              </w:rPr>
              <w:t>Briefing and Facilitation: Zahirah in charge</w:t>
            </w:r>
          </w:p>
          <w:p w:rsidR="00563763" w:rsidRDefault="004C2940">
            <w:pPr>
              <w:jc w:val="both"/>
            </w:pPr>
            <w:r>
              <w:rPr>
                <w:rFonts w:ascii="Arial" w:eastAsia="Arial" w:hAnsi="Arial" w:cs="Arial"/>
                <w:sz w:val="20"/>
              </w:rPr>
              <w:t>(Gather Y1s in the center for briefing, then get them to sit in a circle after for activity)</w:t>
            </w:r>
          </w:p>
          <w:p w:rsidR="00563763" w:rsidRDefault="004C2940">
            <w:pPr>
              <w:jc w:val="both"/>
            </w:pPr>
            <w:r>
              <w:rPr>
                <w:rFonts w:ascii="Arial" w:eastAsia="Arial" w:hAnsi="Arial" w:cs="Arial"/>
                <w:sz w:val="20"/>
              </w:rPr>
              <w:t>1) Everyone will receive on</w:t>
            </w:r>
            <w:r w:rsidR="003013D2">
              <w:rPr>
                <w:rFonts w:ascii="Arial" w:eastAsia="Arial" w:hAnsi="Arial" w:cs="Arial"/>
                <w:sz w:val="20"/>
              </w:rPr>
              <w:t>e</w:t>
            </w:r>
            <w:r>
              <w:rPr>
                <w:rFonts w:ascii="Arial" w:eastAsia="Arial" w:hAnsi="Arial" w:cs="Arial"/>
                <w:sz w:val="20"/>
              </w:rPr>
              <w:t xml:space="preserve"> piece of coloured paper. They will write a </w:t>
            </w:r>
            <w:commentRangeStart w:id="9"/>
            <w:r>
              <w:rPr>
                <w:rFonts w:ascii="Arial" w:eastAsia="Arial" w:hAnsi="Arial" w:cs="Arial"/>
                <w:sz w:val="20"/>
              </w:rPr>
              <w:t>brief intro</w:t>
            </w:r>
            <w:commentRangeEnd w:id="9"/>
            <w:r w:rsidR="003013D2">
              <w:rPr>
                <w:rStyle w:val="CommentReference"/>
              </w:rPr>
              <w:commentReference w:id="9"/>
            </w:r>
            <w:r>
              <w:rPr>
                <w:rFonts w:ascii="Arial" w:eastAsia="Arial" w:hAnsi="Arial" w:cs="Arial"/>
                <w:sz w:val="20"/>
              </w:rPr>
              <w:t xml:space="preserve"> of themselves and write a weakness they feel they have, they then will sign off with their name</w:t>
            </w:r>
          </w:p>
          <w:p w:rsidR="00563763" w:rsidRDefault="004C2940">
            <w:pPr>
              <w:jc w:val="both"/>
            </w:pPr>
            <w:r>
              <w:rPr>
                <w:rFonts w:ascii="Arial" w:eastAsia="Arial" w:hAnsi="Arial" w:cs="Arial"/>
                <w:sz w:val="20"/>
              </w:rPr>
              <w:t xml:space="preserve">2) They will then fold the piece of </w:t>
            </w:r>
            <w:commentRangeStart w:id="10"/>
            <w:r>
              <w:rPr>
                <w:rFonts w:ascii="Arial" w:eastAsia="Arial" w:hAnsi="Arial" w:cs="Arial"/>
                <w:sz w:val="20"/>
              </w:rPr>
              <w:t>paper into an aeroplane</w:t>
            </w:r>
            <w:commentRangeEnd w:id="10"/>
            <w:r w:rsidR="00873BE6">
              <w:rPr>
                <w:rStyle w:val="CommentReference"/>
              </w:rPr>
              <w:commentReference w:id="10"/>
            </w:r>
            <w:r>
              <w:rPr>
                <w:rFonts w:ascii="Arial" w:eastAsia="Arial" w:hAnsi="Arial" w:cs="Arial"/>
                <w:sz w:val="20"/>
              </w:rPr>
              <w:t xml:space="preserve"> and throw it to a random person in class. Everyone will pick up an aeroplane and read what it says inside, she will then write a </w:t>
            </w:r>
            <w:commentRangeStart w:id="11"/>
            <w:r>
              <w:rPr>
                <w:rFonts w:ascii="Arial" w:eastAsia="Arial" w:hAnsi="Arial" w:cs="Arial"/>
                <w:sz w:val="20"/>
              </w:rPr>
              <w:t>positive trait</w:t>
            </w:r>
            <w:commentRangeEnd w:id="11"/>
            <w:r w:rsidR="00873BE6">
              <w:rPr>
                <w:rStyle w:val="CommentReference"/>
              </w:rPr>
              <w:commentReference w:id="11"/>
            </w:r>
            <w:r>
              <w:rPr>
                <w:rFonts w:ascii="Arial" w:eastAsia="Arial" w:hAnsi="Arial" w:cs="Arial"/>
                <w:sz w:val="20"/>
              </w:rPr>
              <w:t xml:space="preserve"> she feels the owner of the aeroplane possesses. </w:t>
            </w:r>
          </w:p>
          <w:p w:rsidR="00563763" w:rsidRDefault="004C2940">
            <w:pPr>
              <w:jc w:val="both"/>
            </w:pPr>
            <w:r>
              <w:rPr>
                <w:rFonts w:ascii="Arial" w:eastAsia="Arial" w:hAnsi="Arial" w:cs="Arial"/>
                <w:sz w:val="20"/>
              </w:rPr>
              <w:t xml:space="preserve">3) She will then fold it and throw it to another person and the cycle continues. </w:t>
            </w:r>
          </w:p>
          <w:p w:rsidR="00563763" w:rsidRDefault="004C2940">
            <w:pPr>
              <w:jc w:val="both"/>
            </w:pPr>
            <w:r>
              <w:rPr>
                <w:rFonts w:ascii="Arial" w:eastAsia="Arial" w:hAnsi="Arial" w:cs="Arial"/>
                <w:sz w:val="20"/>
              </w:rPr>
              <w:t xml:space="preserve">4) After 4 rounds, the final person will return the aeroplane to the original person and give that person a hug! She will then be able to read all the nice things written about herself by others :) </w:t>
            </w:r>
          </w:p>
          <w:p w:rsidR="00563763" w:rsidRDefault="00563763">
            <w:pPr>
              <w:jc w:val="both"/>
            </w:pPr>
          </w:p>
          <w:p w:rsidR="00563763" w:rsidRDefault="004C2940">
            <w:pPr>
              <w:jc w:val="both"/>
            </w:pPr>
            <w:commentRangeStart w:id="12"/>
            <w:r>
              <w:rPr>
                <w:rFonts w:ascii="Arial" w:eastAsia="Arial" w:hAnsi="Arial" w:cs="Arial"/>
                <w:b/>
                <w:sz w:val="20"/>
                <w:u w:val="single"/>
              </w:rPr>
              <w:t>Debrief</w:t>
            </w:r>
            <w:commentRangeEnd w:id="12"/>
            <w:r w:rsidR="00873BE6">
              <w:rPr>
                <w:rStyle w:val="CommentReference"/>
              </w:rPr>
              <w:commentReference w:id="12"/>
            </w:r>
            <w:r>
              <w:rPr>
                <w:rFonts w:ascii="Arial" w:eastAsia="Arial" w:hAnsi="Arial" w:cs="Arial"/>
                <w:b/>
                <w:sz w:val="20"/>
                <w:u w:val="single"/>
              </w:rPr>
              <w:t>: Kang Ting in charge</w:t>
            </w:r>
          </w:p>
          <w:p w:rsidR="00563763" w:rsidRDefault="004C2940">
            <w:pPr>
              <w:jc w:val="both"/>
            </w:pPr>
            <w:r>
              <w:rPr>
                <w:rFonts w:ascii="Arial" w:eastAsia="Arial" w:hAnsi="Arial" w:cs="Arial"/>
                <w:sz w:val="20"/>
              </w:rPr>
              <w:t>- Refer the Y1s to the one negative trait they wrote about themselves and ask them to look at all the nice things that their friends said about them. Remind them that even though they are not perfect (Reference back to the session where we talked about excellence VS perfection and how no one is perfect) they still have alot of things about them that are respectable, and they should never look down on themselves, e</w:t>
            </w:r>
            <w:r w:rsidR="00873BE6">
              <w:rPr>
                <w:rFonts w:ascii="Arial" w:eastAsia="Arial" w:hAnsi="Arial" w:cs="Arial"/>
                <w:sz w:val="20"/>
              </w:rPr>
              <w:t>mphasise the importance of self-</w:t>
            </w:r>
            <w:r>
              <w:rPr>
                <w:rFonts w:ascii="Arial" w:eastAsia="Arial" w:hAnsi="Arial" w:cs="Arial"/>
                <w:sz w:val="20"/>
              </w:rPr>
              <w:t xml:space="preserve">respect. Mention that there are many </w:t>
            </w:r>
            <w:commentRangeStart w:id="13"/>
            <w:r>
              <w:rPr>
                <w:rFonts w:ascii="Arial" w:eastAsia="Arial" w:hAnsi="Arial" w:cs="Arial"/>
                <w:sz w:val="20"/>
              </w:rPr>
              <w:t>positive traits they have</w:t>
            </w:r>
            <w:commentRangeEnd w:id="13"/>
            <w:r w:rsidR="00873BE6">
              <w:rPr>
                <w:rStyle w:val="CommentReference"/>
              </w:rPr>
              <w:commentReference w:id="13"/>
            </w:r>
            <w:r>
              <w:rPr>
                <w:rFonts w:ascii="Arial" w:eastAsia="Arial" w:hAnsi="Arial" w:cs="Arial"/>
                <w:sz w:val="20"/>
              </w:rPr>
              <w:t xml:space="preserve">, so </w:t>
            </w:r>
            <w:r>
              <w:rPr>
                <w:rFonts w:ascii="Arial" w:eastAsia="Arial" w:hAnsi="Arial" w:cs="Arial"/>
                <w:sz w:val="20"/>
              </w:rPr>
              <w:lastRenderedPageBreak/>
              <w:t xml:space="preserve">there’s no need to feel inferior or unhappy about themselves. Everyone is unique and we should accept and respect others as well as ourselves the way they are. </w:t>
            </w:r>
          </w:p>
        </w:tc>
        <w:tc>
          <w:tcPr>
            <w:tcW w:w="1949" w:type="dxa"/>
            <w:tcMar>
              <w:top w:w="100" w:type="dxa"/>
              <w:left w:w="108" w:type="dxa"/>
              <w:bottom w:w="100" w:type="dxa"/>
              <w:right w:w="108" w:type="dxa"/>
            </w:tcMar>
          </w:tcPr>
          <w:p w:rsidR="00563763" w:rsidRDefault="004C2940">
            <w:pPr>
              <w:numPr>
                <w:ilvl w:val="0"/>
                <w:numId w:val="2"/>
              </w:numPr>
              <w:ind w:hanging="359"/>
              <w:jc w:val="both"/>
            </w:pPr>
            <w:r>
              <w:rPr>
                <w:rFonts w:ascii="Arial" w:eastAsia="Arial" w:hAnsi="Arial" w:cs="Arial"/>
                <w:sz w:val="20"/>
              </w:rPr>
              <w:lastRenderedPageBreak/>
              <w:t>To let the year 1s better understand their strengths and weaknesses</w:t>
            </w:r>
          </w:p>
          <w:p w:rsidR="00563763" w:rsidRDefault="004C2940">
            <w:pPr>
              <w:numPr>
                <w:ilvl w:val="0"/>
                <w:numId w:val="2"/>
              </w:numPr>
              <w:ind w:hanging="359"/>
              <w:jc w:val="both"/>
            </w:pPr>
            <w:r>
              <w:rPr>
                <w:rFonts w:ascii="Arial" w:eastAsia="Arial" w:hAnsi="Arial" w:cs="Arial"/>
                <w:sz w:val="20"/>
              </w:rPr>
              <w:t>To increase the year 1s’s self esteem, as they will know some of the positive traits they have</w:t>
            </w:r>
          </w:p>
          <w:p w:rsidR="00563763" w:rsidRDefault="004C2940">
            <w:pPr>
              <w:numPr>
                <w:ilvl w:val="0"/>
                <w:numId w:val="2"/>
              </w:numPr>
              <w:ind w:hanging="359"/>
              <w:jc w:val="both"/>
            </w:pPr>
            <w:r>
              <w:rPr>
                <w:rFonts w:ascii="Arial" w:eastAsia="Arial" w:hAnsi="Arial" w:cs="Arial"/>
                <w:sz w:val="20"/>
              </w:rPr>
              <w:t xml:space="preserve">To remind the Y1s that they have many highly respectable traits that they should always remember they possess </w:t>
            </w:r>
          </w:p>
          <w:p w:rsidR="00563763" w:rsidRDefault="00563763">
            <w:pPr>
              <w:jc w:val="both"/>
            </w:pPr>
          </w:p>
        </w:tc>
      </w:tr>
      <w:tr w:rsidR="00563763">
        <w:tc>
          <w:tcPr>
            <w:tcW w:w="891" w:type="dxa"/>
            <w:tcMar>
              <w:top w:w="100" w:type="dxa"/>
              <w:left w:w="108" w:type="dxa"/>
              <w:bottom w:w="100" w:type="dxa"/>
              <w:right w:w="108" w:type="dxa"/>
            </w:tcMar>
          </w:tcPr>
          <w:p w:rsidR="00563763" w:rsidRDefault="004C2940">
            <w:r>
              <w:rPr>
                <w:rFonts w:ascii="Arial" w:eastAsia="Arial" w:hAnsi="Arial" w:cs="Arial"/>
                <w:sz w:val="20"/>
              </w:rPr>
              <w:lastRenderedPageBreak/>
              <w:t>15 min</w:t>
            </w:r>
          </w:p>
          <w:p w:rsidR="00563763" w:rsidRDefault="00563763"/>
          <w:p w:rsidR="00563763" w:rsidRDefault="004C2940">
            <w:r>
              <w:rPr>
                <w:rFonts w:ascii="Arial" w:eastAsia="Arial" w:hAnsi="Arial" w:cs="Arial"/>
                <w:sz w:val="20"/>
              </w:rPr>
              <w:t>3.35-3.50pm</w:t>
            </w:r>
          </w:p>
        </w:tc>
        <w:tc>
          <w:tcPr>
            <w:tcW w:w="1515" w:type="dxa"/>
            <w:tcMar>
              <w:top w:w="100" w:type="dxa"/>
              <w:left w:w="108" w:type="dxa"/>
              <w:bottom w:w="100" w:type="dxa"/>
              <w:right w:w="108" w:type="dxa"/>
            </w:tcMar>
          </w:tcPr>
          <w:p w:rsidR="00563763" w:rsidRDefault="004C2940">
            <w:r>
              <w:rPr>
                <w:rFonts w:ascii="Arial" w:eastAsia="Arial" w:hAnsi="Arial" w:cs="Arial"/>
                <w:sz w:val="20"/>
              </w:rPr>
              <w:t xml:space="preserve">Sharing groups </w:t>
            </w:r>
          </w:p>
        </w:tc>
        <w:tc>
          <w:tcPr>
            <w:tcW w:w="1620" w:type="dxa"/>
            <w:tcMar>
              <w:top w:w="100" w:type="dxa"/>
              <w:left w:w="108" w:type="dxa"/>
              <w:bottom w:w="100" w:type="dxa"/>
              <w:right w:w="108" w:type="dxa"/>
            </w:tcMar>
          </w:tcPr>
          <w:p w:rsidR="00563763" w:rsidRDefault="00873BE6">
            <w:r>
              <w:rPr>
                <w:rFonts w:ascii="Arial" w:eastAsia="Arial" w:hAnsi="Arial" w:cs="Arial"/>
                <w:sz w:val="20"/>
              </w:rPr>
              <w:t>- Do you always practice self-</w:t>
            </w:r>
            <w:r w:rsidR="004C2940">
              <w:rPr>
                <w:rFonts w:ascii="Arial" w:eastAsia="Arial" w:hAnsi="Arial" w:cs="Arial"/>
                <w:sz w:val="20"/>
              </w:rPr>
              <w:t xml:space="preserve">respect? </w:t>
            </w:r>
          </w:p>
          <w:p w:rsidR="00563763" w:rsidRDefault="00563763"/>
          <w:p w:rsidR="00563763" w:rsidRDefault="004C2940">
            <w:r>
              <w:rPr>
                <w:rFonts w:ascii="Arial" w:eastAsia="Arial" w:hAnsi="Arial" w:cs="Arial"/>
                <w:sz w:val="20"/>
              </w:rPr>
              <w:t>- What does self</w:t>
            </w:r>
            <w:r w:rsidR="00873BE6">
              <w:rPr>
                <w:rFonts w:ascii="Arial" w:eastAsia="Arial" w:hAnsi="Arial" w:cs="Arial"/>
                <w:sz w:val="20"/>
              </w:rPr>
              <w:t>-</w:t>
            </w:r>
            <w:r>
              <w:rPr>
                <w:rFonts w:ascii="Arial" w:eastAsia="Arial" w:hAnsi="Arial" w:cs="Arial"/>
                <w:sz w:val="20"/>
              </w:rPr>
              <w:t>respect mean to you?</w:t>
            </w:r>
          </w:p>
          <w:p w:rsidR="00563763" w:rsidRDefault="00563763"/>
          <w:p w:rsidR="00563763" w:rsidRDefault="00873BE6">
            <w:r>
              <w:rPr>
                <w:rFonts w:ascii="Arial" w:eastAsia="Arial" w:hAnsi="Arial" w:cs="Arial"/>
                <w:sz w:val="20"/>
              </w:rPr>
              <w:t>- Why is self-</w:t>
            </w:r>
            <w:r w:rsidR="004C2940">
              <w:rPr>
                <w:rFonts w:ascii="Arial" w:eastAsia="Arial" w:hAnsi="Arial" w:cs="Arial"/>
                <w:sz w:val="20"/>
              </w:rPr>
              <w:t xml:space="preserve">respect important? </w:t>
            </w:r>
          </w:p>
          <w:p w:rsidR="00563763" w:rsidRDefault="00563763"/>
          <w:p w:rsidR="00563763" w:rsidRDefault="004C2940">
            <w:r>
              <w:rPr>
                <w:rFonts w:ascii="Arial" w:eastAsia="Arial" w:hAnsi="Arial" w:cs="Arial"/>
                <w:sz w:val="20"/>
              </w:rPr>
              <w:t xml:space="preserve">- Coming to RGS do you </w:t>
            </w:r>
            <w:r w:rsidR="00873BE6">
              <w:rPr>
                <w:rFonts w:ascii="Arial" w:eastAsia="Arial" w:hAnsi="Arial" w:cs="Arial"/>
                <w:sz w:val="20"/>
              </w:rPr>
              <w:t>find it harder to practice self-</w:t>
            </w:r>
            <w:r>
              <w:rPr>
                <w:rFonts w:ascii="Arial" w:eastAsia="Arial" w:hAnsi="Arial" w:cs="Arial"/>
                <w:sz w:val="20"/>
              </w:rPr>
              <w:t xml:space="preserve">respect? Why? </w:t>
            </w:r>
          </w:p>
          <w:p w:rsidR="00563763" w:rsidRDefault="00563763"/>
          <w:p w:rsidR="00563763" w:rsidRDefault="004C2940">
            <w:r>
              <w:rPr>
                <w:rFonts w:ascii="Arial" w:eastAsia="Arial" w:hAnsi="Arial" w:cs="Arial"/>
                <w:sz w:val="20"/>
              </w:rPr>
              <w:t xml:space="preserve">-In what instances do you feel you did not respect yourself? </w:t>
            </w:r>
          </w:p>
          <w:p w:rsidR="00563763" w:rsidRDefault="00563763"/>
          <w:p w:rsidR="00563763" w:rsidRDefault="00873BE6">
            <w:commentRangeStart w:id="14"/>
            <w:r>
              <w:rPr>
                <w:rFonts w:ascii="Arial" w:eastAsia="Arial" w:hAnsi="Arial" w:cs="Arial"/>
                <w:sz w:val="20"/>
              </w:rPr>
              <w:t>- Will you practice self-</w:t>
            </w:r>
            <w:r w:rsidR="004C2940">
              <w:rPr>
                <w:rFonts w:ascii="Arial" w:eastAsia="Arial" w:hAnsi="Arial" w:cs="Arial"/>
                <w:sz w:val="20"/>
              </w:rPr>
              <w:t xml:space="preserve">respect more now? </w:t>
            </w:r>
            <w:commentRangeEnd w:id="14"/>
            <w:r w:rsidR="004E1848">
              <w:rPr>
                <w:rStyle w:val="CommentReference"/>
              </w:rPr>
              <w:commentReference w:id="14"/>
            </w:r>
          </w:p>
          <w:p w:rsidR="00563763" w:rsidRDefault="00563763"/>
          <w:p w:rsidR="00563763" w:rsidRDefault="00873BE6">
            <w:r>
              <w:rPr>
                <w:rFonts w:ascii="Arial" w:eastAsia="Arial" w:hAnsi="Arial" w:cs="Arial"/>
                <w:sz w:val="20"/>
              </w:rPr>
              <w:t>-How will you practice self-</w:t>
            </w:r>
            <w:r w:rsidR="004C2940">
              <w:rPr>
                <w:rFonts w:ascii="Arial" w:eastAsia="Arial" w:hAnsi="Arial" w:cs="Arial"/>
                <w:sz w:val="20"/>
              </w:rPr>
              <w:t xml:space="preserve">respect from now on? </w:t>
            </w:r>
          </w:p>
          <w:p w:rsidR="00563763" w:rsidRDefault="00563763"/>
        </w:tc>
        <w:tc>
          <w:tcPr>
            <w:tcW w:w="3019" w:type="dxa"/>
            <w:tcMar>
              <w:top w:w="100" w:type="dxa"/>
              <w:left w:w="108" w:type="dxa"/>
              <w:bottom w:w="100" w:type="dxa"/>
              <w:right w:w="108" w:type="dxa"/>
            </w:tcMar>
          </w:tcPr>
          <w:p w:rsidR="00563763" w:rsidRDefault="004C2940">
            <w:pPr>
              <w:jc w:val="both"/>
            </w:pPr>
            <w:r>
              <w:rPr>
                <w:rFonts w:ascii="Arial" w:eastAsia="Arial" w:hAnsi="Arial" w:cs="Arial"/>
                <w:sz w:val="20"/>
              </w:rPr>
              <w:t xml:space="preserve">-PSLs will split the Y1s into their sharing groups. </w:t>
            </w:r>
          </w:p>
          <w:p w:rsidR="00563763" w:rsidRDefault="004C2940">
            <w:pPr>
              <w:jc w:val="both"/>
            </w:pPr>
            <w:r>
              <w:rPr>
                <w:rFonts w:ascii="Arial" w:eastAsia="Arial" w:hAnsi="Arial" w:cs="Arial"/>
                <w:sz w:val="20"/>
              </w:rPr>
              <w:t xml:space="preserve">-PSLs will ask the Y1s to do a five finger throw: On the scale of 1-5 </w:t>
            </w:r>
            <w:commentRangeStart w:id="15"/>
            <w:commentRangeStart w:id="16"/>
            <w:r>
              <w:rPr>
                <w:rFonts w:ascii="Arial" w:eastAsia="Arial" w:hAnsi="Arial" w:cs="Arial"/>
                <w:sz w:val="20"/>
              </w:rPr>
              <w:t>how often do they practice se</w:t>
            </w:r>
            <w:r w:rsidR="00873BE6">
              <w:rPr>
                <w:rFonts w:ascii="Arial" w:eastAsia="Arial" w:hAnsi="Arial" w:cs="Arial"/>
                <w:sz w:val="20"/>
              </w:rPr>
              <w:t>lf-</w:t>
            </w:r>
            <w:r>
              <w:rPr>
                <w:rFonts w:ascii="Arial" w:eastAsia="Arial" w:hAnsi="Arial" w:cs="Arial"/>
                <w:sz w:val="20"/>
              </w:rPr>
              <w:t>respect?</w:t>
            </w:r>
            <w:commentRangeEnd w:id="15"/>
            <w:r w:rsidR="00873BE6">
              <w:rPr>
                <w:rStyle w:val="CommentReference"/>
              </w:rPr>
              <w:commentReference w:id="15"/>
            </w:r>
            <w:commentRangeEnd w:id="16"/>
            <w:r w:rsidR="000E21EF">
              <w:rPr>
                <w:rStyle w:val="CommentReference"/>
              </w:rPr>
              <w:commentReference w:id="16"/>
            </w:r>
            <w:r>
              <w:rPr>
                <w:rFonts w:ascii="Arial" w:eastAsia="Arial" w:hAnsi="Arial" w:cs="Arial"/>
                <w:sz w:val="20"/>
              </w:rPr>
              <w:t xml:space="preserve"> PSLs can observe what the Y1s think a</w:t>
            </w:r>
            <w:r w:rsidR="00873BE6">
              <w:rPr>
                <w:rFonts w:ascii="Arial" w:eastAsia="Arial" w:hAnsi="Arial" w:cs="Arial"/>
                <w:sz w:val="20"/>
              </w:rPr>
              <w:t>nd talk about the topic of self-respect and self-</w:t>
            </w:r>
            <w:r>
              <w:rPr>
                <w:rFonts w:ascii="Arial" w:eastAsia="Arial" w:hAnsi="Arial" w:cs="Arial"/>
                <w:sz w:val="20"/>
              </w:rPr>
              <w:t xml:space="preserve">esteem. </w:t>
            </w:r>
          </w:p>
          <w:p w:rsidR="00563763" w:rsidRDefault="004C2940">
            <w:pPr>
              <w:jc w:val="both"/>
            </w:pPr>
            <w:r>
              <w:rPr>
                <w:rFonts w:ascii="Arial" w:eastAsia="Arial" w:hAnsi="Arial" w:cs="Arial"/>
                <w:sz w:val="20"/>
              </w:rPr>
              <w:t>-Firstly, She can ask the Y1s to reflect, and think of someone they really respect, they then write that person’s name and the characteristic the person posse</w:t>
            </w:r>
            <w:r w:rsidR="004E1848">
              <w:rPr>
                <w:rFonts w:ascii="Arial" w:eastAsia="Arial" w:hAnsi="Arial" w:cs="Arial"/>
                <w:sz w:val="20"/>
              </w:rPr>
              <w:t>s</w:t>
            </w:r>
            <w:r>
              <w:rPr>
                <w:rFonts w:ascii="Arial" w:eastAsia="Arial" w:hAnsi="Arial" w:cs="Arial"/>
                <w:sz w:val="20"/>
              </w:rPr>
              <w:t>s</w:t>
            </w:r>
            <w:r w:rsidR="004E1848">
              <w:rPr>
                <w:rFonts w:ascii="Arial" w:eastAsia="Arial" w:hAnsi="Arial" w:cs="Arial"/>
                <w:sz w:val="20"/>
              </w:rPr>
              <w:t>es</w:t>
            </w:r>
            <w:r>
              <w:rPr>
                <w:rFonts w:ascii="Arial" w:eastAsia="Arial" w:hAnsi="Arial" w:cs="Arial"/>
                <w:sz w:val="20"/>
              </w:rPr>
              <w:t xml:space="preserve"> that makes her respectable on the sheet of paper (with all their nice traits on it) We will then go in a circle and</w:t>
            </w:r>
            <w:r w:rsidR="004E1848">
              <w:rPr>
                <w:rFonts w:ascii="Arial" w:eastAsia="Arial" w:hAnsi="Arial" w:cs="Arial"/>
                <w:sz w:val="20"/>
              </w:rPr>
              <w:t xml:space="preserve"> say the person and the trait. A</w:t>
            </w:r>
            <w:r>
              <w:rPr>
                <w:rFonts w:ascii="Arial" w:eastAsia="Arial" w:hAnsi="Arial" w:cs="Arial"/>
                <w:sz w:val="20"/>
              </w:rPr>
              <w:t>fter we go a full circle, PSLs will ask the Y1s to look at their traits, and see how many of them match the traits mentioned. Whether a high or low number of traits match</w:t>
            </w:r>
            <w:r w:rsidR="004E1848">
              <w:rPr>
                <w:rFonts w:ascii="Arial" w:eastAsia="Arial" w:hAnsi="Arial" w:cs="Arial"/>
                <w:sz w:val="20"/>
              </w:rPr>
              <w:t>,</w:t>
            </w:r>
            <w:r>
              <w:rPr>
                <w:rFonts w:ascii="Arial" w:eastAsia="Arial" w:hAnsi="Arial" w:cs="Arial"/>
                <w:sz w:val="20"/>
              </w:rPr>
              <w:t xml:space="preserve"> the PSLs should remind the Y1s that the traits written on their paper are really highly respectable, and somewhere out there, someone looks up to them for it. </w:t>
            </w:r>
          </w:p>
          <w:p w:rsidR="00563763" w:rsidRDefault="004C2940">
            <w:pPr>
              <w:jc w:val="both"/>
            </w:pPr>
            <w:r>
              <w:rPr>
                <w:rFonts w:ascii="Arial" w:eastAsia="Arial" w:hAnsi="Arial" w:cs="Arial"/>
                <w:sz w:val="20"/>
              </w:rPr>
              <w:t>-Then she will move on to ta</w:t>
            </w:r>
            <w:r w:rsidR="004E1848">
              <w:rPr>
                <w:rFonts w:ascii="Arial" w:eastAsia="Arial" w:hAnsi="Arial" w:cs="Arial"/>
                <w:sz w:val="20"/>
              </w:rPr>
              <w:t>lk about the importance of self-</w:t>
            </w:r>
            <w:r>
              <w:rPr>
                <w:rFonts w:ascii="Arial" w:eastAsia="Arial" w:hAnsi="Arial" w:cs="Arial"/>
                <w:sz w:val="20"/>
              </w:rPr>
              <w:t>respect and how to p</w:t>
            </w:r>
            <w:r w:rsidR="004E1848">
              <w:rPr>
                <w:rFonts w:ascii="Arial" w:eastAsia="Arial" w:hAnsi="Arial" w:cs="Arial"/>
                <w:sz w:val="20"/>
              </w:rPr>
              <w:t>ractice it. Emphasise that self-</w:t>
            </w:r>
            <w:r>
              <w:rPr>
                <w:rFonts w:ascii="Arial" w:eastAsia="Arial" w:hAnsi="Arial" w:cs="Arial"/>
                <w:sz w:val="20"/>
              </w:rPr>
              <w:t xml:space="preserve">respect is really simple: Never sell yourself short, Always give yourself credit, remember that everything you have achieved is something you have worked for, and most importantly, just love and accept yourself for who you are, because you are SPECIAL. It’s important to set aside time for yourself and not forget yourself. Coming to RGS may not be the best for one’s </w:t>
            </w:r>
            <w:r w:rsidR="004E1848">
              <w:rPr>
                <w:rFonts w:ascii="Arial" w:eastAsia="Arial" w:hAnsi="Arial" w:cs="Arial"/>
                <w:sz w:val="20"/>
              </w:rPr>
              <w:lastRenderedPageBreak/>
              <w:t>self-</w:t>
            </w:r>
            <w:r>
              <w:rPr>
                <w:rFonts w:ascii="Arial" w:eastAsia="Arial" w:hAnsi="Arial" w:cs="Arial"/>
                <w:sz w:val="20"/>
              </w:rPr>
              <w:t>esteem, it is really competitive and honestly the best of the best are here, so the Y1s may feel like they aren’t smart enough or things like tha</w:t>
            </w:r>
            <w:r w:rsidR="004E1848">
              <w:rPr>
                <w:rFonts w:ascii="Arial" w:eastAsia="Arial" w:hAnsi="Arial" w:cs="Arial"/>
                <w:sz w:val="20"/>
              </w:rPr>
              <w:t>t. Remind them that we have</w:t>
            </w:r>
            <w:r>
              <w:rPr>
                <w:rFonts w:ascii="Arial" w:eastAsia="Arial" w:hAnsi="Arial" w:cs="Arial"/>
                <w:sz w:val="20"/>
              </w:rPr>
              <w:t xml:space="preserve"> gone through feeling inferior to</w:t>
            </w:r>
            <w:r w:rsidR="004E1848">
              <w:rPr>
                <w:rFonts w:ascii="Arial" w:eastAsia="Arial" w:hAnsi="Arial" w:cs="Arial"/>
                <w:sz w:val="20"/>
              </w:rPr>
              <w:t xml:space="preserve"> others, and this is where self-</w:t>
            </w:r>
            <w:r>
              <w:rPr>
                <w:rFonts w:ascii="Arial" w:eastAsia="Arial" w:hAnsi="Arial" w:cs="Arial"/>
                <w:sz w:val="20"/>
              </w:rPr>
              <w:t xml:space="preserve">respect comes in. Remember that they are in RGS for a reason, because they are talented in many aspects and they are daughters of a better age. </w:t>
            </w:r>
            <w:commentRangeStart w:id="17"/>
            <w:r>
              <w:rPr>
                <w:rFonts w:ascii="Arial" w:eastAsia="Arial" w:hAnsi="Arial" w:cs="Arial"/>
                <w:sz w:val="20"/>
              </w:rPr>
              <w:t>And no Bio SPA result should make them feel otherwise.</w:t>
            </w:r>
            <w:commentRangeEnd w:id="17"/>
            <w:r w:rsidR="004E1848">
              <w:rPr>
                <w:rStyle w:val="CommentReference"/>
              </w:rPr>
              <w:commentReference w:id="17"/>
            </w:r>
          </w:p>
          <w:p w:rsidR="00563763" w:rsidRDefault="004C2940">
            <w:pPr>
              <w:jc w:val="both"/>
            </w:pPr>
            <w:r>
              <w:rPr>
                <w:rFonts w:ascii="Arial" w:eastAsia="Arial" w:hAnsi="Arial" w:cs="Arial"/>
                <w:sz w:val="20"/>
              </w:rPr>
              <w:t>-Remind them that they really are really really special in their own little ways, and they have to tell themselves that, and love the</w:t>
            </w:r>
            <w:r w:rsidR="004E1848">
              <w:rPr>
                <w:rFonts w:ascii="Arial" w:eastAsia="Arial" w:hAnsi="Arial" w:cs="Arial"/>
                <w:sz w:val="20"/>
              </w:rPr>
              <w:t>mselves for it. And that’s self-</w:t>
            </w:r>
            <w:r>
              <w:rPr>
                <w:rFonts w:ascii="Arial" w:eastAsia="Arial" w:hAnsi="Arial" w:cs="Arial"/>
                <w:sz w:val="20"/>
              </w:rPr>
              <w:t xml:space="preserve">respect. We can ask them to </w:t>
            </w:r>
            <w:commentRangeStart w:id="18"/>
            <w:commentRangeStart w:id="19"/>
            <w:r>
              <w:rPr>
                <w:rFonts w:ascii="Arial" w:eastAsia="Arial" w:hAnsi="Arial" w:cs="Arial"/>
                <w:sz w:val="20"/>
              </w:rPr>
              <w:t>share instances where they felt inferior</w:t>
            </w:r>
            <w:commentRangeEnd w:id="18"/>
            <w:r w:rsidR="004E1848">
              <w:rPr>
                <w:rStyle w:val="CommentReference"/>
              </w:rPr>
              <w:commentReference w:id="18"/>
            </w:r>
            <w:commentRangeEnd w:id="19"/>
            <w:r w:rsidR="000E21EF">
              <w:rPr>
                <w:rStyle w:val="CommentReference"/>
              </w:rPr>
              <w:commentReference w:id="19"/>
            </w:r>
            <w:r>
              <w:rPr>
                <w:rFonts w:ascii="Arial" w:eastAsia="Arial" w:hAnsi="Arial" w:cs="Arial"/>
                <w:sz w:val="20"/>
              </w:rPr>
              <w:t xml:space="preserve"> to others. We can also share instances where we felt inferior and why, now looking back. we shouldn’t have felt inferior.  </w:t>
            </w:r>
          </w:p>
          <w:p w:rsidR="00563763" w:rsidRDefault="004C2940">
            <w:pPr>
              <w:jc w:val="both"/>
            </w:pPr>
            <w:r>
              <w:rPr>
                <w:rFonts w:ascii="Arial" w:eastAsia="Arial" w:hAnsi="Arial" w:cs="Arial"/>
                <w:sz w:val="20"/>
              </w:rPr>
              <w:t>-Relate this back to RGS, should they ever feel inferior or sad, they have to remind themselves just how great they really are.</w:t>
            </w:r>
          </w:p>
          <w:p w:rsidR="00563763" w:rsidRDefault="004C2940">
            <w:pPr>
              <w:jc w:val="both"/>
            </w:pPr>
            <w:r>
              <w:rPr>
                <w:rFonts w:ascii="Arial" w:eastAsia="Arial" w:hAnsi="Arial" w:cs="Arial"/>
                <w:sz w:val="20"/>
              </w:rPr>
              <w:t xml:space="preserve">- Talk about the inner-outer beauty thing. Emphasise that really we can’t be </w:t>
            </w:r>
            <w:r w:rsidR="0034063D">
              <w:rPr>
                <w:rFonts w:ascii="Arial" w:eastAsia="Arial" w:hAnsi="Arial" w:cs="Arial"/>
                <w:sz w:val="20"/>
              </w:rPr>
              <w:t>Barbie</w:t>
            </w:r>
            <w:r>
              <w:rPr>
                <w:rFonts w:ascii="Arial" w:eastAsia="Arial" w:hAnsi="Arial" w:cs="Arial"/>
                <w:sz w:val="20"/>
              </w:rPr>
              <w:t xml:space="preserve"> dolls, and our outer appearance really should not matter so much. Being girls, we all have our insecurities about our appearance, but we should remind the Y1s not to let these insecurities get the better of them, because ultimately it the inside that counts, we can share the following pick up line: </w:t>
            </w:r>
          </w:p>
          <w:p w:rsidR="00563763" w:rsidRDefault="004C2940">
            <w:pPr>
              <w:jc w:val="both"/>
            </w:pPr>
            <w:r>
              <w:rPr>
                <w:rFonts w:ascii="Arial" w:eastAsia="Arial" w:hAnsi="Arial" w:cs="Arial"/>
                <w:sz w:val="20"/>
              </w:rPr>
              <w:t xml:space="preserve">“I’m like chocolate pudding, I don’t look very good, but really on the inside I’m sweet as sweet can be” :) </w:t>
            </w:r>
            <w:r w:rsidR="0034063D">
              <w:rPr>
                <w:rFonts w:ascii="Arial" w:eastAsia="Arial" w:hAnsi="Arial" w:cs="Arial"/>
                <w:sz w:val="20"/>
              </w:rPr>
              <w:t xml:space="preserve">And that’s why everyone loves chocolate pudding. </w:t>
            </w:r>
          </w:p>
        </w:tc>
        <w:tc>
          <w:tcPr>
            <w:tcW w:w="1949" w:type="dxa"/>
            <w:tcMar>
              <w:top w:w="100" w:type="dxa"/>
              <w:left w:w="108" w:type="dxa"/>
              <w:bottom w:w="100" w:type="dxa"/>
              <w:right w:w="108" w:type="dxa"/>
            </w:tcMar>
          </w:tcPr>
          <w:p w:rsidR="00563763" w:rsidRDefault="004C2940">
            <w:pPr>
              <w:numPr>
                <w:ilvl w:val="0"/>
                <w:numId w:val="1"/>
              </w:numPr>
              <w:ind w:hanging="359"/>
              <w:jc w:val="both"/>
            </w:pPr>
            <w:r>
              <w:rPr>
                <w:rFonts w:ascii="Arial" w:eastAsia="Arial" w:hAnsi="Arial" w:cs="Arial"/>
                <w:sz w:val="20"/>
              </w:rPr>
              <w:lastRenderedPageBreak/>
              <w:t>To l</w:t>
            </w:r>
            <w:r w:rsidR="00873BE6">
              <w:rPr>
                <w:rFonts w:ascii="Arial" w:eastAsia="Arial" w:hAnsi="Arial" w:cs="Arial"/>
                <w:sz w:val="20"/>
              </w:rPr>
              <w:t>et the year 1s learn about self-</w:t>
            </w:r>
            <w:r>
              <w:rPr>
                <w:rFonts w:ascii="Arial" w:eastAsia="Arial" w:hAnsi="Arial" w:cs="Arial"/>
                <w:sz w:val="20"/>
              </w:rPr>
              <w:t>respect and how each and every one of them has respectable traits. They deserve respect</w:t>
            </w:r>
          </w:p>
          <w:p w:rsidR="00563763" w:rsidRDefault="004C2940">
            <w:pPr>
              <w:numPr>
                <w:ilvl w:val="0"/>
                <w:numId w:val="1"/>
              </w:numPr>
              <w:ind w:hanging="359"/>
              <w:jc w:val="both"/>
            </w:pPr>
            <w:r>
              <w:rPr>
                <w:rFonts w:ascii="Arial" w:eastAsia="Arial" w:hAnsi="Arial" w:cs="Arial"/>
                <w:sz w:val="20"/>
              </w:rPr>
              <w:t xml:space="preserve">Let the year 1s know that they’re talented in their own way and so needn’t feel inferior. </w:t>
            </w:r>
          </w:p>
          <w:p w:rsidR="00563763" w:rsidRDefault="004C2940">
            <w:pPr>
              <w:numPr>
                <w:ilvl w:val="0"/>
                <w:numId w:val="1"/>
              </w:numPr>
              <w:ind w:hanging="359"/>
              <w:jc w:val="both"/>
            </w:pPr>
            <w:r>
              <w:rPr>
                <w:rFonts w:ascii="Arial" w:eastAsia="Arial" w:hAnsi="Arial" w:cs="Arial"/>
                <w:sz w:val="20"/>
              </w:rPr>
              <w:t xml:space="preserve">To explain the importance of loving and accepting  yourself </w:t>
            </w:r>
          </w:p>
          <w:p w:rsidR="00563763" w:rsidRDefault="004C2940">
            <w:pPr>
              <w:numPr>
                <w:ilvl w:val="0"/>
                <w:numId w:val="1"/>
              </w:numPr>
              <w:ind w:hanging="359"/>
              <w:jc w:val="both"/>
            </w:pPr>
            <w:commentRangeStart w:id="20"/>
            <w:r>
              <w:rPr>
                <w:rFonts w:ascii="Arial" w:eastAsia="Arial" w:hAnsi="Arial" w:cs="Arial"/>
                <w:sz w:val="20"/>
              </w:rPr>
              <w:t>Remind</w:t>
            </w:r>
            <w:commentRangeEnd w:id="20"/>
            <w:r w:rsidR="004E1848">
              <w:rPr>
                <w:rStyle w:val="CommentReference"/>
              </w:rPr>
              <w:commentReference w:id="20"/>
            </w:r>
            <w:r>
              <w:rPr>
                <w:rFonts w:ascii="Arial" w:eastAsia="Arial" w:hAnsi="Arial" w:cs="Arial"/>
                <w:sz w:val="20"/>
              </w:rPr>
              <w:t xml:space="preserve"> the Y1s how easy</w:t>
            </w:r>
            <w:r w:rsidR="004E1848">
              <w:rPr>
                <w:rFonts w:ascii="Arial" w:eastAsia="Arial" w:hAnsi="Arial" w:cs="Arial"/>
                <w:sz w:val="20"/>
              </w:rPr>
              <w:t xml:space="preserve"> self-</w:t>
            </w:r>
            <w:r>
              <w:rPr>
                <w:rFonts w:ascii="Arial" w:eastAsia="Arial" w:hAnsi="Arial" w:cs="Arial"/>
                <w:sz w:val="20"/>
              </w:rPr>
              <w:t xml:space="preserve">respect really is </w:t>
            </w:r>
          </w:p>
          <w:p w:rsidR="00563763" w:rsidRDefault="004C2940">
            <w:pPr>
              <w:numPr>
                <w:ilvl w:val="0"/>
                <w:numId w:val="1"/>
              </w:numPr>
              <w:ind w:hanging="359"/>
              <w:jc w:val="both"/>
            </w:pPr>
            <w:r>
              <w:rPr>
                <w:rFonts w:ascii="Arial" w:eastAsia="Arial" w:hAnsi="Arial" w:cs="Arial"/>
                <w:sz w:val="20"/>
              </w:rPr>
              <w:t xml:space="preserve">Let the Y1s know we understand their feelings and we all have been through feeling inferior and sad, so they won’t feel so alone. </w:t>
            </w:r>
          </w:p>
          <w:p w:rsidR="00563763" w:rsidRDefault="004C2940">
            <w:pPr>
              <w:numPr>
                <w:ilvl w:val="0"/>
                <w:numId w:val="1"/>
              </w:numPr>
              <w:ind w:hanging="359"/>
              <w:jc w:val="both"/>
            </w:pPr>
            <w:r>
              <w:rPr>
                <w:rFonts w:ascii="Arial" w:eastAsia="Arial" w:hAnsi="Arial" w:cs="Arial"/>
                <w:sz w:val="20"/>
              </w:rPr>
              <w:t xml:space="preserve">Remind the Y1s that we PSLs will always love them no matter what! </w:t>
            </w:r>
          </w:p>
        </w:tc>
      </w:tr>
      <w:tr w:rsidR="00563763">
        <w:tc>
          <w:tcPr>
            <w:tcW w:w="891" w:type="dxa"/>
            <w:tcMar>
              <w:top w:w="100" w:type="dxa"/>
              <w:left w:w="108" w:type="dxa"/>
              <w:bottom w:w="100" w:type="dxa"/>
              <w:right w:w="108" w:type="dxa"/>
            </w:tcMar>
          </w:tcPr>
          <w:p w:rsidR="00563763" w:rsidRDefault="004C2940">
            <w:r>
              <w:rPr>
                <w:rFonts w:ascii="Arial" w:eastAsia="Arial" w:hAnsi="Arial" w:cs="Arial"/>
                <w:sz w:val="20"/>
              </w:rPr>
              <w:lastRenderedPageBreak/>
              <w:t>10 min</w:t>
            </w:r>
          </w:p>
          <w:p w:rsidR="00563763" w:rsidRDefault="00563763"/>
          <w:p w:rsidR="00563763" w:rsidRDefault="004C2940">
            <w:r>
              <w:rPr>
                <w:rFonts w:ascii="Arial" w:eastAsia="Arial" w:hAnsi="Arial" w:cs="Arial"/>
                <w:sz w:val="20"/>
              </w:rPr>
              <w:t xml:space="preserve">3.50-4.00pm </w:t>
            </w:r>
          </w:p>
        </w:tc>
        <w:tc>
          <w:tcPr>
            <w:tcW w:w="1515" w:type="dxa"/>
            <w:tcMar>
              <w:top w:w="100" w:type="dxa"/>
              <w:left w:w="108" w:type="dxa"/>
              <w:bottom w:w="100" w:type="dxa"/>
              <w:right w:w="108" w:type="dxa"/>
            </w:tcMar>
          </w:tcPr>
          <w:p w:rsidR="00563763" w:rsidRDefault="004C2940">
            <w:commentRangeStart w:id="21"/>
            <w:commentRangeStart w:id="22"/>
            <w:r>
              <w:rPr>
                <w:rFonts w:ascii="Arial" w:eastAsia="Arial" w:hAnsi="Arial" w:cs="Arial"/>
                <w:sz w:val="20"/>
              </w:rPr>
              <w:lastRenderedPageBreak/>
              <w:t xml:space="preserve">Song sharing </w:t>
            </w:r>
            <w:commentRangeEnd w:id="21"/>
            <w:r w:rsidR="004E1848">
              <w:rPr>
                <w:rStyle w:val="CommentReference"/>
              </w:rPr>
              <w:lastRenderedPageBreak/>
              <w:commentReference w:id="21"/>
            </w:r>
            <w:commentRangeEnd w:id="22"/>
            <w:r w:rsidR="00ED4AA4">
              <w:rPr>
                <w:rStyle w:val="CommentReference"/>
              </w:rPr>
              <w:commentReference w:id="22"/>
            </w:r>
            <w:r>
              <w:rPr>
                <w:rFonts w:ascii="Arial" w:eastAsia="Arial" w:hAnsi="Arial" w:cs="Arial"/>
                <w:sz w:val="20"/>
              </w:rPr>
              <w:t xml:space="preserve">session </w:t>
            </w:r>
          </w:p>
        </w:tc>
        <w:tc>
          <w:tcPr>
            <w:tcW w:w="1620" w:type="dxa"/>
            <w:tcMar>
              <w:top w:w="100" w:type="dxa"/>
              <w:left w:w="108" w:type="dxa"/>
              <w:bottom w:w="100" w:type="dxa"/>
              <w:right w:w="108" w:type="dxa"/>
            </w:tcMar>
          </w:tcPr>
          <w:p w:rsidR="00563763" w:rsidRDefault="004C2940">
            <w:r>
              <w:rPr>
                <w:rFonts w:ascii="Arial" w:eastAsia="Arial" w:hAnsi="Arial" w:cs="Arial"/>
                <w:sz w:val="20"/>
              </w:rPr>
              <w:lastRenderedPageBreak/>
              <w:t xml:space="preserve">- Have you </w:t>
            </w:r>
            <w:r>
              <w:rPr>
                <w:rFonts w:ascii="Arial" w:eastAsia="Arial" w:hAnsi="Arial" w:cs="Arial"/>
                <w:sz w:val="20"/>
              </w:rPr>
              <w:lastRenderedPageBreak/>
              <w:t xml:space="preserve">heard of these songs? </w:t>
            </w:r>
          </w:p>
          <w:p w:rsidR="00563763" w:rsidRDefault="004C2940">
            <w:r>
              <w:rPr>
                <w:rFonts w:ascii="Arial" w:eastAsia="Arial" w:hAnsi="Arial" w:cs="Arial"/>
                <w:sz w:val="20"/>
              </w:rPr>
              <w:t xml:space="preserve">- What are your feelings on the songs? </w:t>
            </w:r>
          </w:p>
          <w:p w:rsidR="00563763" w:rsidRDefault="004C2940">
            <w:r>
              <w:rPr>
                <w:rFonts w:ascii="Arial" w:eastAsia="Arial" w:hAnsi="Arial" w:cs="Arial"/>
                <w:sz w:val="20"/>
              </w:rPr>
              <w:t xml:space="preserve">- What songs do you listen to that make you feel happy and “Boss?” </w:t>
            </w:r>
          </w:p>
          <w:p w:rsidR="00563763" w:rsidRDefault="00563763"/>
        </w:tc>
        <w:tc>
          <w:tcPr>
            <w:tcW w:w="3019" w:type="dxa"/>
            <w:tcMar>
              <w:top w:w="100" w:type="dxa"/>
              <w:left w:w="108" w:type="dxa"/>
              <w:bottom w:w="100" w:type="dxa"/>
              <w:right w:w="108" w:type="dxa"/>
            </w:tcMar>
          </w:tcPr>
          <w:p w:rsidR="00563763" w:rsidRDefault="004E1848">
            <w:pPr>
              <w:jc w:val="both"/>
            </w:pPr>
            <w:r>
              <w:rPr>
                <w:rFonts w:ascii="Arial" w:eastAsia="Arial" w:hAnsi="Arial" w:cs="Arial"/>
                <w:sz w:val="20"/>
              </w:rPr>
              <w:lastRenderedPageBreak/>
              <w:t>-As people nowa</w:t>
            </w:r>
            <w:r w:rsidR="004C2940">
              <w:rPr>
                <w:rFonts w:ascii="Arial" w:eastAsia="Arial" w:hAnsi="Arial" w:cs="Arial"/>
                <w:sz w:val="20"/>
              </w:rPr>
              <w:t xml:space="preserve">days really </w:t>
            </w:r>
            <w:r w:rsidR="004C2940">
              <w:rPr>
                <w:rFonts w:ascii="Arial" w:eastAsia="Arial" w:hAnsi="Arial" w:cs="Arial"/>
                <w:sz w:val="20"/>
              </w:rPr>
              <w:lastRenderedPageBreak/>
              <w:t>connect with music, the Y1s probably do too! Music can be used to express their emotions and it really might have a great impact on how they think.</w:t>
            </w:r>
          </w:p>
          <w:p w:rsidR="00563763" w:rsidRDefault="004C2940">
            <w:pPr>
              <w:jc w:val="both"/>
            </w:pPr>
            <w:r>
              <w:rPr>
                <w:rFonts w:ascii="Arial" w:eastAsia="Arial" w:hAnsi="Arial" w:cs="Arial"/>
                <w:sz w:val="20"/>
              </w:rPr>
              <w:t xml:space="preserve">-PSLs will get the ball rolling by sharing the one or two songs that they feel boost their self-esteem and cheer them up when they are feeling down, the songs are as follows so it won’t be repeated: </w:t>
            </w:r>
          </w:p>
          <w:p w:rsidR="00563763" w:rsidRDefault="004C2940">
            <w:pPr>
              <w:jc w:val="both"/>
            </w:pPr>
            <w:r>
              <w:rPr>
                <w:rFonts w:ascii="Arial" w:eastAsia="Arial" w:hAnsi="Arial" w:cs="Arial"/>
                <w:sz w:val="20"/>
              </w:rPr>
              <w:t>Tricia: I fe</w:t>
            </w:r>
            <w:r w:rsidR="004E1848">
              <w:rPr>
                <w:rFonts w:ascii="Arial" w:eastAsia="Arial" w:hAnsi="Arial" w:cs="Arial"/>
                <w:sz w:val="20"/>
              </w:rPr>
              <w:t>el pretty/unpretty by glee and P</w:t>
            </w:r>
            <w:r>
              <w:rPr>
                <w:rFonts w:ascii="Arial" w:eastAsia="Arial" w:hAnsi="Arial" w:cs="Arial"/>
                <w:sz w:val="20"/>
              </w:rPr>
              <w:t>erfect by P!nk :)</w:t>
            </w:r>
          </w:p>
          <w:p w:rsidR="00563763" w:rsidRDefault="004C2940">
            <w:pPr>
              <w:jc w:val="both"/>
            </w:pPr>
            <w:r>
              <w:rPr>
                <w:rFonts w:ascii="Arial" w:eastAsia="Arial" w:hAnsi="Arial" w:cs="Arial"/>
                <w:sz w:val="20"/>
              </w:rPr>
              <w:t>Kang Ting:  Love me for me (Cher Lloyd) and Who Says (Selena Gomez)</w:t>
            </w:r>
          </w:p>
          <w:p w:rsidR="00563763" w:rsidRDefault="004C2940">
            <w:pPr>
              <w:jc w:val="both"/>
            </w:pPr>
            <w:r>
              <w:rPr>
                <w:rFonts w:ascii="Arial" w:eastAsia="Arial" w:hAnsi="Arial" w:cs="Arial"/>
                <w:sz w:val="20"/>
              </w:rPr>
              <w:t xml:space="preserve">Zahirah: </w:t>
            </w:r>
          </w:p>
          <w:p w:rsidR="00563763" w:rsidRDefault="004C2940">
            <w:pPr>
              <w:jc w:val="both"/>
            </w:pPr>
            <w:r>
              <w:rPr>
                <w:rFonts w:ascii="Arial" w:eastAsia="Arial" w:hAnsi="Arial" w:cs="Arial"/>
                <w:sz w:val="20"/>
              </w:rPr>
              <w:t>Judy:</w:t>
            </w:r>
            <w:r w:rsidR="00ED4AA4">
              <w:rPr>
                <w:rFonts w:ascii="Arial" w:eastAsia="Arial" w:hAnsi="Arial" w:cs="Arial"/>
                <w:sz w:val="20"/>
              </w:rPr>
              <w:t xml:space="preserve"> Part of me (Katy Perry), </w:t>
            </w:r>
            <w:r w:rsidR="00306225">
              <w:rPr>
                <w:rFonts w:ascii="Arial" w:eastAsia="Arial" w:hAnsi="Arial" w:cs="Arial"/>
                <w:sz w:val="20"/>
              </w:rPr>
              <w:t>You are loved (Josh Groban)S</w:t>
            </w:r>
          </w:p>
          <w:p w:rsidR="00563763" w:rsidRDefault="004C2940">
            <w:pPr>
              <w:jc w:val="both"/>
            </w:pPr>
            <w:r>
              <w:rPr>
                <w:rFonts w:ascii="Arial" w:eastAsia="Arial" w:hAnsi="Arial" w:cs="Arial"/>
                <w:sz w:val="20"/>
              </w:rPr>
              <w:t xml:space="preserve">Caitlin: </w:t>
            </w:r>
            <w:r w:rsidR="004E1848">
              <w:rPr>
                <w:rFonts w:ascii="Arial" w:eastAsia="Arial" w:hAnsi="Arial" w:cs="Arial"/>
                <w:sz w:val="20"/>
              </w:rPr>
              <w:t>Gold by Britt Nicole and Undefeated by Jason Derulo</w:t>
            </w:r>
          </w:p>
          <w:p w:rsidR="00563763" w:rsidRDefault="004C2940">
            <w:pPr>
              <w:jc w:val="both"/>
            </w:pPr>
            <w:r>
              <w:rPr>
                <w:rFonts w:ascii="Arial" w:eastAsia="Arial" w:hAnsi="Arial" w:cs="Arial"/>
                <w:sz w:val="20"/>
              </w:rPr>
              <w:t xml:space="preserve">-The Y1s can then comment on the songs we just listed or </w:t>
            </w:r>
            <w:commentRangeStart w:id="23"/>
            <w:r>
              <w:rPr>
                <w:rFonts w:ascii="Arial" w:eastAsia="Arial" w:hAnsi="Arial" w:cs="Arial"/>
                <w:sz w:val="20"/>
              </w:rPr>
              <w:t xml:space="preserve">share their own happy songs :) </w:t>
            </w:r>
            <w:commentRangeEnd w:id="23"/>
            <w:r w:rsidR="004E1848">
              <w:rPr>
                <w:rStyle w:val="CommentReference"/>
              </w:rPr>
              <w:commentReference w:id="23"/>
            </w:r>
            <w:r>
              <w:rPr>
                <w:rFonts w:ascii="Arial" w:eastAsia="Arial" w:hAnsi="Arial" w:cs="Arial"/>
                <w:sz w:val="20"/>
              </w:rPr>
              <w:t>-PSLs can encourage the Y1s to give a listen to the songs shared by the PSLs and their classmate</w:t>
            </w:r>
          </w:p>
          <w:p w:rsidR="00563763" w:rsidRDefault="004C2940">
            <w:pPr>
              <w:jc w:val="both"/>
            </w:pPr>
            <w:r>
              <w:rPr>
                <w:rFonts w:ascii="Arial" w:eastAsia="Arial" w:hAnsi="Arial" w:cs="Arial"/>
                <w:sz w:val="20"/>
              </w:rPr>
              <w:t xml:space="preserve">-PSLs </w:t>
            </w:r>
            <w:r w:rsidR="004E1848">
              <w:rPr>
                <w:rFonts w:ascii="Arial" w:eastAsia="Arial" w:hAnsi="Arial" w:cs="Arial"/>
                <w:sz w:val="20"/>
              </w:rPr>
              <w:t xml:space="preserve">can maybe </w:t>
            </w:r>
            <w:commentRangeStart w:id="24"/>
            <w:r w:rsidR="004E1848">
              <w:rPr>
                <w:rFonts w:ascii="Arial" w:eastAsia="Arial" w:hAnsi="Arial" w:cs="Arial"/>
                <w:sz w:val="20"/>
              </w:rPr>
              <w:t>create a youtube play</w:t>
            </w:r>
            <w:r>
              <w:rPr>
                <w:rFonts w:ascii="Arial" w:eastAsia="Arial" w:hAnsi="Arial" w:cs="Arial"/>
                <w:sz w:val="20"/>
              </w:rPr>
              <w:t>list</w:t>
            </w:r>
            <w:commentRangeEnd w:id="24"/>
            <w:r w:rsidR="004E1848">
              <w:rPr>
                <w:rStyle w:val="CommentReference"/>
              </w:rPr>
              <w:commentReference w:id="24"/>
            </w:r>
            <w:r>
              <w:rPr>
                <w:rFonts w:ascii="Arial" w:eastAsia="Arial" w:hAnsi="Arial" w:cs="Arial"/>
                <w:sz w:val="20"/>
              </w:rPr>
              <w:t xml:space="preserve"> of the songs and post the link on the class facebook page, so they can listen to it anytime and feel reminded them to love and respect themselves when they feel sad or inferior :) </w:t>
            </w:r>
          </w:p>
          <w:p w:rsidR="00563763" w:rsidRDefault="004C2940">
            <w:pPr>
              <w:jc w:val="both"/>
            </w:pPr>
            <w:r>
              <w:rPr>
                <w:rFonts w:ascii="Arial" w:eastAsia="Arial" w:hAnsi="Arial" w:cs="Arial"/>
                <w:sz w:val="20"/>
              </w:rPr>
              <w:t>-After the PSL session, PSLs can post links to the believe in yourself video (</w:t>
            </w:r>
            <w:hyperlink r:id="rId9">
              <w:r>
                <w:rPr>
                  <w:rFonts w:ascii="Arial" w:eastAsia="Arial" w:hAnsi="Arial" w:cs="Arial"/>
                  <w:color w:val="1155CC"/>
                  <w:sz w:val="20"/>
                  <w:u w:val="single"/>
                </w:rPr>
                <w:t>http://www.youtube.com/watch?v=Y4uqDL8_c4U</w:t>
              </w:r>
            </w:hyperlink>
            <w:r>
              <w:rPr>
                <w:rFonts w:ascii="Arial" w:eastAsia="Arial" w:hAnsi="Arial" w:cs="Arial"/>
                <w:sz w:val="20"/>
              </w:rPr>
              <w:t xml:space="preserve">) on their facebook page, as playing the videos in class may be hard considering the IT doesn’t work :( </w:t>
            </w:r>
          </w:p>
        </w:tc>
        <w:tc>
          <w:tcPr>
            <w:tcW w:w="1949" w:type="dxa"/>
            <w:tcMar>
              <w:top w:w="100" w:type="dxa"/>
              <w:left w:w="108" w:type="dxa"/>
              <w:bottom w:w="100" w:type="dxa"/>
              <w:right w:w="108" w:type="dxa"/>
            </w:tcMar>
          </w:tcPr>
          <w:p w:rsidR="00563763" w:rsidRDefault="004C2940">
            <w:pPr>
              <w:numPr>
                <w:ilvl w:val="0"/>
                <w:numId w:val="1"/>
              </w:numPr>
              <w:ind w:hanging="359"/>
              <w:jc w:val="both"/>
            </w:pPr>
            <w:r>
              <w:rPr>
                <w:rFonts w:ascii="Arial" w:eastAsia="Arial" w:hAnsi="Arial" w:cs="Arial"/>
                <w:sz w:val="20"/>
              </w:rPr>
              <w:lastRenderedPageBreak/>
              <w:t xml:space="preserve">To use a fun </w:t>
            </w:r>
            <w:r>
              <w:rPr>
                <w:rFonts w:ascii="Arial" w:eastAsia="Arial" w:hAnsi="Arial" w:cs="Arial"/>
                <w:sz w:val="20"/>
              </w:rPr>
              <w:lastRenderedPageBreak/>
              <w:t>and relatable way to conve</w:t>
            </w:r>
            <w:r w:rsidR="004E1848">
              <w:rPr>
                <w:rFonts w:ascii="Arial" w:eastAsia="Arial" w:hAnsi="Arial" w:cs="Arial"/>
                <w:sz w:val="20"/>
              </w:rPr>
              <w:t>y the importance of having self-</w:t>
            </w:r>
            <w:r>
              <w:rPr>
                <w:rFonts w:ascii="Arial" w:eastAsia="Arial" w:hAnsi="Arial" w:cs="Arial"/>
                <w:sz w:val="20"/>
              </w:rPr>
              <w:t xml:space="preserve">esteem. </w:t>
            </w:r>
          </w:p>
          <w:p w:rsidR="00563763" w:rsidRDefault="004C2940">
            <w:pPr>
              <w:numPr>
                <w:ilvl w:val="0"/>
                <w:numId w:val="1"/>
              </w:numPr>
              <w:ind w:hanging="359"/>
              <w:jc w:val="both"/>
            </w:pPr>
            <w:r>
              <w:rPr>
                <w:rFonts w:ascii="Arial" w:eastAsia="Arial" w:hAnsi="Arial" w:cs="Arial"/>
                <w:sz w:val="20"/>
              </w:rPr>
              <w:t xml:space="preserve">The year 1s can listen to those songs mentioned during the song sharing at home and hopefully feel happy or feel  better about themselves </w:t>
            </w:r>
          </w:p>
          <w:p w:rsidR="00563763" w:rsidRDefault="004C2940">
            <w:pPr>
              <w:numPr>
                <w:ilvl w:val="0"/>
                <w:numId w:val="1"/>
              </w:numPr>
              <w:ind w:hanging="359"/>
              <w:jc w:val="both"/>
            </w:pPr>
            <w:r>
              <w:rPr>
                <w:rFonts w:ascii="Arial" w:eastAsia="Arial" w:hAnsi="Arial" w:cs="Arial"/>
                <w:sz w:val="20"/>
              </w:rPr>
              <w:t xml:space="preserve">Since listening to songs is something the year 1s can do anytime, they might be able to actually “use” and benefit from this Song Sharing in their daily lives. </w:t>
            </w:r>
          </w:p>
        </w:tc>
      </w:tr>
    </w:tbl>
    <w:p w:rsidR="00563763" w:rsidRDefault="004C2940">
      <w:r>
        <w:rPr>
          <w:rFonts w:ascii="Arial" w:eastAsia="Arial" w:hAnsi="Arial" w:cs="Arial"/>
          <w:sz w:val="20"/>
        </w:rPr>
        <w:lastRenderedPageBreak/>
        <w:t>Logistics needed</w:t>
      </w:r>
    </w:p>
    <w:p w:rsidR="00563763" w:rsidRDefault="00563763"/>
    <w:tbl>
      <w:tblPr>
        <w:tblW w:w="900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160"/>
        <w:gridCol w:w="2340"/>
        <w:gridCol w:w="4500"/>
      </w:tblGrid>
      <w:tr w:rsidR="00563763" w:rsidTr="0034063D">
        <w:trPr>
          <w:trHeight w:val="293"/>
        </w:trPr>
        <w:tc>
          <w:tcPr>
            <w:tcW w:w="2160" w:type="dxa"/>
            <w:tcMar>
              <w:top w:w="100" w:type="dxa"/>
              <w:left w:w="108" w:type="dxa"/>
              <w:bottom w:w="100" w:type="dxa"/>
              <w:right w:w="108" w:type="dxa"/>
            </w:tcMar>
          </w:tcPr>
          <w:p w:rsidR="00563763" w:rsidRDefault="0034063D">
            <w:r>
              <w:rPr>
                <w:rFonts w:ascii="Arial" w:eastAsia="Arial" w:hAnsi="Arial" w:cs="Arial"/>
                <w:sz w:val="20"/>
              </w:rPr>
              <w:t>Item</w:t>
            </w:r>
          </w:p>
        </w:tc>
        <w:tc>
          <w:tcPr>
            <w:tcW w:w="2340" w:type="dxa"/>
            <w:tcMar>
              <w:top w:w="100" w:type="dxa"/>
              <w:left w:w="108" w:type="dxa"/>
              <w:bottom w:w="100" w:type="dxa"/>
              <w:right w:w="108" w:type="dxa"/>
            </w:tcMar>
          </w:tcPr>
          <w:p w:rsidR="00563763" w:rsidRDefault="0034063D">
            <w:r>
              <w:rPr>
                <w:rFonts w:ascii="Arial" w:eastAsia="Arial" w:hAnsi="Arial" w:cs="Arial"/>
                <w:sz w:val="20"/>
              </w:rPr>
              <w:t>Quantity</w:t>
            </w:r>
          </w:p>
        </w:tc>
        <w:tc>
          <w:tcPr>
            <w:tcW w:w="4500" w:type="dxa"/>
            <w:tcMar>
              <w:top w:w="100" w:type="dxa"/>
              <w:left w:w="108" w:type="dxa"/>
              <w:bottom w:w="100" w:type="dxa"/>
              <w:right w:w="108" w:type="dxa"/>
            </w:tcMar>
          </w:tcPr>
          <w:p w:rsidR="00563763" w:rsidRDefault="004C2940">
            <w:r>
              <w:rPr>
                <w:rFonts w:ascii="Arial" w:eastAsia="Arial" w:hAnsi="Arial" w:cs="Arial"/>
                <w:sz w:val="20"/>
              </w:rPr>
              <w:t xml:space="preserve">Brought by </w:t>
            </w:r>
          </w:p>
        </w:tc>
      </w:tr>
      <w:tr w:rsidR="00563763">
        <w:tc>
          <w:tcPr>
            <w:tcW w:w="2160" w:type="dxa"/>
            <w:tcMar>
              <w:top w:w="100" w:type="dxa"/>
              <w:left w:w="108" w:type="dxa"/>
              <w:bottom w:w="100" w:type="dxa"/>
              <w:right w:w="108" w:type="dxa"/>
            </w:tcMar>
          </w:tcPr>
          <w:p w:rsidR="00563763" w:rsidRDefault="004C2940">
            <w:r>
              <w:rPr>
                <w:rFonts w:ascii="Arial" w:eastAsia="Arial" w:hAnsi="Arial" w:cs="Arial"/>
                <w:sz w:val="20"/>
              </w:rPr>
              <w:t>Coloured paper</w:t>
            </w:r>
          </w:p>
        </w:tc>
        <w:tc>
          <w:tcPr>
            <w:tcW w:w="2340" w:type="dxa"/>
            <w:tcMar>
              <w:top w:w="100" w:type="dxa"/>
              <w:left w:w="108" w:type="dxa"/>
              <w:bottom w:w="100" w:type="dxa"/>
              <w:right w:w="108" w:type="dxa"/>
            </w:tcMar>
          </w:tcPr>
          <w:p w:rsidR="00563763" w:rsidRDefault="0034063D">
            <w:r>
              <w:rPr>
                <w:rFonts w:ascii="Arial" w:eastAsia="Arial" w:hAnsi="Arial" w:cs="Arial"/>
                <w:sz w:val="20"/>
              </w:rPr>
              <w:t>38</w:t>
            </w:r>
          </w:p>
        </w:tc>
        <w:tc>
          <w:tcPr>
            <w:tcW w:w="4500" w:type="dxa"/>
            <w:tcMar>
              <w:top w:w="100" w:type="dxa"/>
              <w:left w:w="108" w:type="dxa"/>
              <w:bottom w:w="100" w:type="dxa"/>
              <w:right w:w="108" w:type="dxa"/>
            </w:tcMar>
          </w:tcPr>
          <w:p w:rsidR="00563763" w:rsidRDefault="004C2940">
            <w:r>
              <w:rPr>
                <w:rFonts w:ascii="Arial" w:eastAsia="Arial" w:hAnsi="Arial" w:cs="Arial"/>
                <w:sz w:val="20"/>
              </w:rPr>
              <w:t xml:space="preserve">All </w:t>
            </w:r>
          </w:p>
        </w:tc>
      </w:tr>
    </w:tbl>
    <w:p w:rsidR="00563763" w:rsidRDefault="00563763"/>
    <w:p w:rsidR="00563763" w:rsidRDefault="00563763">
      <w:pPr>
        <w:jc w:val="both"/>
      </w:pPr>
    </w:p>
    <w:sectPr w:rsidR="00563763" w:rsidSect="00E02E41">
      <w:headerReference w:type="default" r:id="rId10"/>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aitlin" w:date="2013-03-24T12:55:00Z" w:initials="c">
    <w:p w:rsidR="00D574DC" w:rsidRDefault="00D574DC">
      <w:pPr>
        <w:pStyle w:val="CommentText"/>
      </w:pPr>
      <w:r>
        <w:rPr>
          <w:rStyle w:val="CommentReference"/>
        </w:rPr>
        <w:annotationRef/>
      </w:r>
      <w:r>
        <w:t xml:space="preserve">Guys I’m blown away. Haha I really love the sessions you plan for 103 and I’m sure they do too! My comments are just a few reminders hehe and just try to let 103 takeaway as much as possible (ie. Trying your best to keep them on track :P) and jiayou everyone!! </w:t>
      </w:r>
      <w:r>
        <w:sym w:font="Wingdings" w:char="F04A"/>
      </w:r>
    </w:p>
  </w:comment>
  <w:comment w:id="2" w:author="judy" w:date="2013-03-24T23:22:00Z" w:initials="j">
    <w:p w:rsidR="00FC1EE9" w:rsidRDefault="00FC1EE9">
      <w:pPr>
        <w:pStyle w:val="CommentText"/>
      </w:pPr>
      <w:r>
        <w:rPr>
          <w:rStyle w:val="CommentReference"/>
        </w:rPr>
        <w:annotationRef/>
      </w:r>
      <w:r>
        <w:t>Hey Young Hearts! (: A very creative and well-thought out session once again, really looking forward to it! Just one point- the tone of the writing was a tad informal and conversational. Just take note because proper proposal writing skills will make your content clearer and will come very  useful in the future</w:t>
      </w:r>
    </w:p>
  </w:comment>
  <w:comment w:id="3" w:author="caitlin" w:date="2013-03-24T12:30:00Z" w:initials="c">
    <w:p w:rsidR="003013D2" w:rsidRDefault="003013D2">
      <w:pPr>
        <w:pStyle w:val="CommentText"/>
      </w:pPr>
      <w:r>
        <w:rPr>
          <w:rStyle w:val="CommentReference"/>
        </w:rPr>
        <w:annotationRef/>
      </w:r>
      <w:r>
        <w:t>All 3 of yall please remember to remind them to SAFETY FIRST as the game gets quite violent x)</w:t>
      </w:r>
    </w:p>
  </w:comment>
  <w:comment w:id="4" w:author="judy" w:date="2013-03-24T22:58:00Z" w:initials="j">
    <w:p w:rsidR="000E21EF" w:rsidRDefault="000E21EF">
      <w:pPr>
        <w:pStyle w:val="CommentText"/>
      </w:pPr>
      <w:r>
        <w:rPr>
          <w:rStyle w:val="CommentReference"/>
        </w:rPr>
        <w:annotationRef/>
      </w:r>
      <w:r>
        <w:t>The class sitting in a circle on the floor is already pretty hard to squeeze in- come earlier and inform the year 1s to set up even more than usual- may have to stack tables!</w:t>
      </w:r>
    </w:p>
  </w:comment>
  <w:comment w:id="5" w:author="caitlin" w:date="2013-03-24T12:28:00Z" w:initials="c">
    <w:p w:rsidR="003013D2" w:rsidRDefault="003013D2">
      <w:pPr>
        <w:pStyle w:val="CommentText"/>
      </w:pPr>
      <w:r>
        <w:rPr>
          <w:rStyle w:val="CommentReference"/>
        </w:rPr>
        <w:annotationRef/>
      </w:r>
      <w:r>
        <w:t>Meaning there’d be 7 invaders in total?</w:t>
      </w:r>
    </w:p>
  </w:comment>
  <w:comment w:id="6" w:author="caitlin" w:date="2013-03-24T12:29:00Z" w:initials="c">
    <w:p w:rsidR="003013D2" w:rsidRDefault="003013D2">
      <w:pPr>
        <w:pStyle w:val="CommentText"/>
      </w:pPr>
      <w:r>
        <w:rPr>
          <w:rStyle w:val="CommentReference"/>
        </w:rPr>
        <w:annotationRef/>
      </w:r>
      <w:r>
        <w:t>Well thought out :P</w:t>
      </w:r>
    </w:p>
  </w:comment>
  <w:comment w:id="7" w:author="caitlin" w:date="2013-03-24T12:31:00Z" w:initials="c">
    <w:p w:rsidR="003013D2" w:rsidRDefault="003013D2">
      <w:pPr>
        <w:pStyle w:val="CommentText"/>
      </w:pPr>
      <w:r>
        <w:rPr>
          <w:rStyle w:val="CommentReference"/>
        </w:rPr>
        <w:annotationRef/>
      </w:r>
      <w:r>
        <w:t xml:space="preserve">Do remember to see if an energizer is necessary as it may take up quite a bit of time (esp invaders cos the game is just too fun haha) and may get a little messy but its still fun if they get to play cos they didn’t get to during station games </w:t>
      </w:r>
      <w:r>
        <w:sym w:font="Wingdings" w:char="F04A"/>
      </w:r>
    </w:p>
  </w:comment>
  <w:comment w:id="8" w:author="caitlin" w:date="2013-03-24T12:40:00Z" w:initials="c">
    <w:p w:rsidR="00873BE6" w:rsidRDefault="00873BE6">
      <w:pPr>
        <w:pStyle w:val="CommentText"/>
      </w:pPr>
      <w:r>
        <w:rPr>
          <w:rStyle w:val="CommentReference"/>
        </w:rPr>
        <w:annotationRef/>
      </w:r>
      <w:r>
        <w:t>Rearranged your questions a little :P</w:t>
      </w:r>
    </w:p>
  </w:comment>
  <w:comment w:id="9" w:author="caitlin" w:date="2013-03-24T12:32:00Z" w:initials="c">
    <w:p w:rsidR="003013D2" w:rsidRDefault="003013D2">
      <w:pPr>
        <w:pStyle w:val="CommentText"/>
      </w:pPr>
      <w:r>
        <w:rPr>
          <w:rStyle w:val="CommentReference"/>
        </w:rPr>
        <w:annotationRef/>
      </w:r>
      <w:r>
        <w:t xml:space="preserve">Might want to give a few guiding points to help them </w:t>
      </w:r>
      <w:r>
        <w:sym w:font="Wingdings" w:char="F04A"/>
      </w:r>
      <w:r>
        <w:t>ie. Are you looking for them to write down their names, age, cca or like qualities, values etc</w:t>
      </w:r>
    </w:p>
  </w:comment>
  <w:comment w:id="10" w:author="caitlin" w:date="2013-03-24T12:33:00Z" w:initials="c">
    <w:p w:rsidR="00873BE6" w:rsidRDefault="00873BE6">
      <w:pPr>
        <w:pStyle w:val="CommentText"/>
      </w:pPr>
      <w:r>
        <w:rPr>
          <w:rStyle w:val="CommentReference"/>
        </w:rPr>
        <w:annotationRef/>
      </w:r>
      <w:r>
        <w:t>Do all of you know how to fold? :P</w:t>
      </w:r>
    </w:p>
  </w:comment>
  <w:comment w:id="11" w:author="caitlin" w:date="2013-03-24T12:34:00Z" w:initials="c">
    <w:p w:rsidR="00873BE6" w:rsidRDefault="00873BE6">
      <w:pPr>
        <w:pStyle w:val="CommentText"/>
      </w:pPr>
      <w:r>
        <w:rPr>
          <w:rStyle w:val="CommentReference"/>
        </w:rPr>
        <w:annotationRef/>
      </w:r>
      <w:r>
        <w:t xml:space="preserve">I really like this idea!!! </w:t>
      </w:r>
      <w:r>
        <w:sym w:font="Wingdings" w:char="F04A"/>
      </w:r>
    </w:p>
  </w:comment>
  <w:comment w:id="12" w:author="caitlin" w:date="2013-03-24T12:38:00Z" w:initials="c">
    <w:p w:rsidR="00873BE6" w:rsidRDefault="00873BE6">
      <w:pPr>
        <w:pStyle w:val="CommentText"/>
      </w:pPr>
      <w:r>
        <w:rPr>
          <w:rStyle w:val="CommentReference"/>
        </w:rPr>
        <w:annotationRef/>
      </w:r>
      <w:r>
        <w:t xml:space="preserve">Try to ask the class more questions and not make the debrief a “one person speaks in front” kinda thing so here’s where your questions would come in useful! Engage the class </w:t>
      </w:r>
      <w:r>
        <w:sym w:font="Wingdings" w:char="F04A"/>
      </w:r>
    </w:p>
  </w:comment>
  <w:comment w:id="13" w:author="caitlin" w:date="2013-03-24T12:37:00Z" w:initials="c">
    <w:p w:rsidR="00873BE6" w:rsidRDefault="00873BE6">
      <w:pPr>
        <w:pStyle w:val="CommentText"/>
      </w:pPr>
      <w:r>
        <w:rPr>
          <w:rStyle w:val="CommentReference"/>
        </w:rPr>
        <w:annotationRef/>
      </w:r>
      <w:r>
        <w:t xml:space="preserve">And emphasize these traits are actually “REAL”, meaning that their friends can see it in them and its something they should be proud of </w:t>
      </w:r>
      <w:r>
        <w:sym w:font="Wingdings" w:char="F04A"/>
      </w:r>
      <w:r>
        <w:t xml:space="preserve"> great debrief points btw!</w:t>
      </w:r>
    </w:p>
  </w:comment>
  <w:comment w:id="14" w:author="caitlin" w:date="2013-03-24T12:48:00Z" w:initials="c">
    <w:p w:rsidR="004E1848" w:rsidRDefault="004E1848">
      <w:pPr>
        <w:pStyle w:val="CommentText"/>
      </w:pPr>
      <w:r>
        <w:rPr>
          <w:rStyle w:val="CommentReference"/>
        </w:rPr>
        <w:annotationRef/>
      </w:r>
      <w:r>
        <w:t xml:space="preserve">haha yes / no questions are easy to answer so be prepared with the “how” one </w:t>
      </w:r>
      <w:r>
        <w:sym w:font="Wingdings" w:char="F04A"/>
      </w:r>
    </w:p>
  </w:comment>
  <w:comment w:id="15" w:author="caitlin" w:date="2013-03-24T12:43:00Z" w:initials="c">
    <w:p w:rsidR="00873BE6" w:rsidRDefault="00873BE6">
      <w:pPr>
        <w:pStyle w:val="CommentText"/>
      </w:pPr>
      <w:r>
        <w:rPr>
          <w:rStyle w:val="CommentReference"/>
        </w:rPr>
        <w:annotationRef/>
      </w:r>
      <w:r>
        <w:t>Mm this question might be a little hard to answer..maybe something simpler to start them of like “how often do you practice self-respect?” or “What is your understanding of self-respect?”</w:t>
      </w:r>
    </w:p>
  </w:comment>
  <w:comment w:id="16" w:author="judy" w:date="2013-03-24T22:59:00Z" w:initials="j">
    <w:p w:rsidR="000E21EF" w:rsidRDefault="000E21EF">
      <w:pPr>
        <w:pStyle w:val="CommentText"/>
      </w:pPr>
      <w:r>
        <w:rPr>
          <w:rStyle w:val="CommentReference"/>
        </w:rPr>
        <w:annotationRef/>
      </w:r>
      <w:r>
        <w:t xml:space="preserve">Yup, self-respect may seem like a very 'chim' topic to them so break it down for them first! </w:t>
      </w:r>
    </w:p>
  </w:comment>
  <w:comment w:id="17" w:author="caitlin" w:date="2013-03-24T12:45:00Z" w:initials="c">
    <w:p w:rsidR="004E1848" w:rsidRDefault="004E1848">
      <w:pPr>
        <w:pStyle w:val="CommentText"/>
      </w:pPr>
      <w:r>
        <w:rPr>
          <w:rStyle w:val="CommentReference"/>
        </w:rPr>
        <w:annotationRef/>
      </w:r>
      <w:r>
        <w:t>Aww :’)</w:t>
      </w:r>
    </w:p>
  </w:comment>
  <w:comment w:id="18" w:author="caitlin" w:date="2013-03-24T12:46:00Z" w:initials="c">
    <w:p w:rsidR="004E1848" w:rsidRDefault="004E1848">
      <w:pPr>
        <w:pStyle w:val="CommentText"/>
      </w:pPr>
      <w:r>
        <w:rPr>
          <w:rStyle w:val="CommentReference"/>
        </w:rPr>
        <w:annotationRef/>
      </w:r>
      <w:r>
        <w:t>This is good!</w:t>
      </w:r>
    </w:p>
  </w:comment>
  <w:comment w:id="19" w:author="judy" w:date="2013-03-24T23:02:00Z" w:initials="j">
    <w:p w:rsidR="000E21EF" w:rsidRDefault="000E21EF">
      <w:pPr>
        <w:pStyle w:val="CommentText"/>
      </w:pPr>
      <w:r>
        <w:rPr>
          <w:rStyle w:val="CommentReference"/>
        </w:rPr>
        <w:annotationRef/>
      </w:r>
      <w:r>
        <w:t xml:space="preserve">If you have difficulty opening the group up, you might want to start with sharing for yourself! </w:t>
      </w:r>
    </w:p>
  </w:comment>
  <w:comment w:id="20" w:author="caitlin" w:date="2013-03-24T12:49:00Z" w:initials="c">
    <w:p w:rsidR="004E1848" w:rsidRDefault="004E1848">
      <w:pPr>
        <w:pStyle w:val="CommentText"/>
      </w:pPr>
      <w:r>
        <w:rPr>
          <w:rStyle w:val="CommentReference"/>
        </w:rPr>
        <w:annotationRef/>
      </w:r>
      <w:r>
        <w:t>A lot of your objectives are explain / remind / let them know but remember to get them to talk and share too so it doesn’t get to dry :P</w:t>
      </w:r>
    </w:p>
  </w:comment>
  <w:comment w:id="21" w:author="caitlin" w:date="2013-03-24T12:50:00Z" w:initials="c">
    <w:p w:rsidR="004E1848" w:rsidRDefault="004E1848">
      <w:pPr>
        <w:pStyle w:val="CommentText"/>
      </w:pPr>
      <w:r>
        <w:rPr>
          <w:rStyle w:val="CommentReference"/>
        </w:rPr>
        <w:annotationRef/>
      </w:r>
      <w:r>
        <w:t xml:space="preserve">THIS IS SUPER COOL!! Hehe I totally agree and love your ideas guys </w:t>
      </w:r>
      <w:r>
        <w:sym w:font="Wingdings" w:char="F04A"/>
      </w:r>
      <w:r>
        <w:t xml:space="preserve"> and ive added my songs in! and will we get to listen to the songs at all? :P</w:t>
      </w:r>
    </w:p>
  </w:comment>
  <w:comment w:id="22" w:author="judy" w:date="2013-03-24T23:09:00Z" w:initials="j">
    <w:p w:rsidR="00ED4AA4" w:rsidRDefault="00ED4AA4">
      <w:pPr>
        <w:pStyle w:val="CommentText"/>
      </w:pPr>
      <w:r>
        <w:rPr>
          <w:rStyle w:val="CommentReference"/>
        </w:rPr>
        <w:annotationRef/>
      </w:r>
      <w:r>
        <w:t xml:space="preserve">This is a very cute idea! (: Will this be done in sharing groups, or shared in front of the class with song playing in the background? </w:t>
      </w:r>
    </w:p>
  </w:comment>
  <w:comment w:id="23" w:author="caitlin" w:date="2013-03-24T12:52:00Z" w:initials="c">
    <w:p w:rsidR="004E1848" w:rsidRDefault="004E1848">
      <w:pPr>
        <w:pStyle w:val="CommentText"/>
      </w:pPr>
      <w:r>
        <w:rPr>
          <w:rStyle w:val="CommentReference"/>
        </w:rPr>
        <w:annotationRef/>
      </w:r>
      <w:r>
        <w:t xml:space="preserve">I’d like to hear them and I think they’re classmates would like to hear them too </w:t>
      </w:r>
      <w:r>
        <w:sym w:font="Wingdings" w:char="F04A"/>
      </w:r>
    </w:p>
  </w:comment>
  <w:comment w:id="24" w:author="caitlin" w:date="2013-03-24T12:53:00Z" w:initials="c">
    <w:p w:rsidR="004E1848" w:rsidRDefault="004E1848">
      <w:pPr>
        <w:pStyle w:val="CommentText"/>
      </w:pPr>
      <w:r>
        <w:rPr>
          <w:rStyle w:val="CommentReference"/>
        </w:rPr>
        <w:annotationRef/>
      </w:r>
      <w:r>
        <w:t>Ahhh this is too cool!!! Haha I think I’d be a really sweet present and they can listen to “us” any time yk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7DD" w:rsidRDefault="008147DD">
      <w:r>
        <w:separator/>
      </w:r>
    </w:p>
  </w:endnote>
  <w:endnote w:type="continuationSeparator" w:id="0">
    <w:p w:rsidR="008147DD" w:rsidRDefault="0081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7DD" w:rsidRDefault="008147DD">
      <w:r>
        <w:separator/>
      </w:r>
    </w:p>
  </w:footnote>
  <w:footnote w:type="continuationSeparator" w:id="0">
    <w:p w:rsidR="008147DD" w:rsidRDefault="008147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63" w:rsidRDefault="00563763">
    <w:pPr>
      <w:tabs>
        <w:tab w:val="center" w:pos="4153"/>
        <w:tab w:val="right" w:pos="8306"/>
      </w:tabs>
    </w:pPr>
  </w:p>
  <w:p w:rsidR="00563763" w:rsidRDefault="004C2940">
    <w:pPr>
      <w:tabs>
        <w:tab w:val="center" w:pos="4153"/>
        <w:tab w:val="right" w:pos="8306"/>
      </w:tabs>
    </w:pPr>
    <w:r>
      <w:rPr>
        <w:rFonts w:ascii="Arial" w:eastAsia="Arial" w:hAnsi="Arial" w:cs="Arial"/>
        <w:b/>
        <w:sz w:val="20"/>
      </w:rPr>
      <w:t xml:space="preserve">RGS Peer Support Board 2013. </w:t>
    </w:r>
    <w:r w:rsidR="003013D2">
      <w:rPr>
        <w:rFonts w:ascii="Arial" w:eastAsia="Arial" w:hAnsi="Arial" w:cs="Arial"/>
        <w:b/>
        <w:sz w:val="20"/>
      </w:rPr>
      <w:t>27 March 2013</w:t>
    </w:r>
    <w:r>
      <w:rPr>
        <w:rFonts w:ascii="Arial" w:eastAsia="Arial" w:hAnsi="Arial" w:cs="Arial"/>
        <w:b/>
        <w:sz w:val="20"/>
      </w:rPr>
      <w:t>.</w:t>
    </w:r>
  </w:p>
  <w:p w:rsidR="00563763" w:rsidRDefault="004C2940">
    <w:r>
      <w:rPr>
        <w:rFonts w:ascii="Arial" w:eastAsia="Arial" w:hAnsi="Arial" w:cs="Arial"/>
        <w:b/>
        <w:sz w:val="20"/>
      </w:rPr>
      <w:t xml:space="preserve">                PSL Session Proposal</w:t>
    </w:r>
  </w:p>
  <w:p w:rsidR="00563763" w:rsidRDefault="00563763">
    <w:pPr>
      <w:tabs>
        <w:tab w:val="center" w:pos="4153"/>
        <w:tab w:val="right" w:pos="8306"/>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E85"/>
    <w:multiLevelType w:val="multilevel"/>
    <w:tmpl w:val="5BB0E9E0"/>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1">
    <w:nsid w:val="707C27EC"/>
    <w:multiLevelType w:val="multilevel"/>
    <w:tmpl w:val="862228F0"/>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63"/>
    <w:rsid w:val="000E21EF"/>
    <w:rsid w:val="002B71B7"/>
    <w:rsid w:val="003013D2"/>
    <w:rsid w:val="00306225"/>
    <w:rsid w:val="0034063D"/>
    <w:rsid w:val="00362170"/>
    <w:rsid w:val="004C2940"/>
    <w:rsid w:val="004E1848"/>
    <w:rsid w:val="00563763"/>
    <w:rsid w:val="007B1C4B"/>
    <w:rsid w:val="008147DD"/>
    <w:rsid w:val="00873BE6"/>
    <w:rsid w:val="00A24C99"/>
    <w:rsid w:val="00BF43CD"/>
    <w:rsid w:val="00D574DC"/>
    <w:rsid w:val="00E02E41"/>
    <w:rsid w:val="00E50C75"/>
    <w:rsid w:val="00ED4AA4"/>
    <w:rsid w:val="00F831D7"/>
    <w:rsid w:val="00FA64C9"/>
    <w:rsid w:val="00FC1EE9"/>
  </w:rsids>
  <m:mathPr>
    <m:mathFont m:val="Cambria Math"/>
    <m:brkBin m:val="before"/>
    <m:brkBinSub m:val="--"/>
    <m:smallFrac/>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3013D2"/>
    <w:pPr>
      <w:tabs>
        <w:tab w:val="center" w:pos="4513"/>
        <w:tab w:val="right" w:pos="9026"/>
      </w:tabs>
    </w:pPr>
  </w:style>
  <w:style w:type="character" w:customStyle="1" w:styleId="HeaderChar">
    <w:name w:val="Header Char"/>
    <w:basedOn w:val="DefaultParagraphFont"/>
    <w:link w:val="Header"/>
    <w:uiPriority w:val="99"/>
    <w:rsid w:val="003013D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013D2"/>
    <w:pPr>
      <w:tabs>
        <w:tab w:val="center" w:pos="4513"/>
        <w:tab w:val="right" w:pos="9026"/>
      </w:tabs>
    </w:pPr>
  </w:style>
  <w:style w:type="character" w:customStyle="1" w:styleId="FooterChar">
    <w:name w:val="Footer Char"/>
    <w:basedOn w:val="DefaultParagraphFont"/>
    <w:link w:val="Footer"/>
    <w:uiPriority w:val="99"/>
    <w:rsid w:val="003013D2"/>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3013D2"/>
    <w:rPr>
      <w:sz w:val="16"/>
      <w:szCs w:val="16"/>
    </w:rPr>
  </w:style>
  <w:style w:type="paragraph" w:styleId="CommentText">
    <w:name w:val="annotation text"/>
    <w:basedOn w:val="Normal"/>
    <w:link w:val="CommentTextChar"/>
    <w:uiPriority w:val="99"/>
    <w:semiHidden/>
    <w:unhideWhenUsed/>
    <w:rsid w:val="003013D2"/>
    <w:rPr>
      <w:sz w:val="20"/>
      <w:szCs w:val="20"/>
    </w:rPr>
  </w:style>
  <w:style w:type="character" w:customStyle="1" w:styleId="CommentTextChar">
    <w:name w:val="Comment Text Char"/>
    <w:basedOn w:val="DefaultParagraphFont"/>
    <w:link w:val="CommentText"/>
    <w:uiPriority w:val="99"/>
    <w:semiHidden/>
    <w:rsid w:val="003013D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013D2"/>
    <w:rPr>
      <w:b/>
      <w:bCs/>
    </w:rPr>
  </w:style>
  <w:style w:type="character" w:customStyle="1" w:styleId="CommentSubjectChar">
    <w:name w:val="Comment Subject Char"/>
    <w:basedOn w:val="CommentTextChar"/>
    <w:link w:val="CommentSubject"/>
    <w:uiPriority w:val="99"/>
    <w:semiHidden/>
    <w:rsid w:val="003013D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3013D2"/>
    <w:rPr>
      <w:rFonts w:ascii="Tahoma" w:hAnsi="Tahoma" w:cs="Tahoma"/>
      <w:sz w:val="16"/>
      <w:szCs w:val="16"/>
    </w:rPr>
  </w:style>
  <w:style w:type="character" w:customStyle="1" w:styleId="BalloonTextChar">
    <w:name w:val="Balloon Text Char"/>
    <w:basedOn w:val="DefaultParagraphFont"/>
    <w:link w:val="BalloonText"/>
    <w:uiPriority w:val="99"/>
    <w:semiHidden/>
    <w:rsid w:val="003013D2"/>
    <w:rPr>
      <w:rFonts w:ascii="Tahoma" w:eastAsia="Times New Roman" w:hAnsi="Tahoma" w:cs="Tahoma"/>
      <w:color w:val="000000"/>
      <w:sz w:val="16"/>
      <w:szCs w:val="16"/>
    </w:rPr>
  </w:style>
  <w:style w:type="paragraph" w:styleId="ListParagraph">
    <w:name w:val="List Paragraph"/>
    <w:basedOn w:val="Normal"/>
    <w:uiPriority w:val="34"/>
    <w:qFormat/>
    <w:rsid w:val="00873B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3013D2"/>
    <w:pPr>
      <w:tabs>
        <w:tab w:val="center" w:pos="4513"/>
        <w:tab w:val="right" w:pos="9026"/>
      </w:tabs>
    </w:pPr>
  </w:style>
  <w:style w:type="character" w:customStyle="1" w:styleId="HeaderChar">
    <w:name w:val="Header Char"/>
    <w:basedOn w:val="DefaultParagraphFont"/>
    <w:link w:val="Header"/>
    <w:uiPriority w:val="99"/>
    <w:rsid w:val="003013D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013D2"/>
    <w:pPr>
      <w:tabs>
        <w:tab w:val="center" w:pos="4513"/>
        <w:tab w:val="right" w:pos="9026"/>
      </w:tabs>
    </w:pPr>
  </w:style>
  <w:style w:type="character" w:customStyle="1" w:styleId="FooterChar">
    <w:name w:val="Footer Char"/>
    <w:basedOn w:val="DefaultParagraphFont"/>
    <w:link w:val="Footer"/>
    <w:uiPriority w:val="99"/>
    <w:rsid w:val="003013D2"/>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3013D2"/>
    <w:rPr>
      <w:sz w:val="16"/>
      <w:szCs w:val="16"/>
    </w:rPr>
  </w:style>
  <w:style w:type="paragraph" w:styleId="CommentText">
    <w:name w:val="annotation text"/>
    <w:basedOn w:val="Normal"/>
    <w:link w:val="CommentTextChar"/>
    <w:uiPriority w:val="99"/>
    <w:semiHidden/>
    <w:unhideWhenUsed/>
    <w:rsid w:val="003013D2"/>
    <w:rPr>
      <w:sz w:val="20"/>
      <w:szCs w:val="20"/>
    </w:rPr>
  </w:style>
  <w:style w:type="character" w:customStyle="1" w:styleId="CommentTextChar">
    <w:name w:val="Comment Text Char"/>
    <w:basedOn w:val="DefaultParagraphFont"/>
    <w:link w:val="CommentText"/>
    <w:uiPriority w:val="99"/>
    <w:semiHidden/>
    <w:rsid w:val="003013D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013D2"/>
    <w:rPr>
      <w:b/>
      <w:bCs/>
    </w:rPr>
  </w:style>
  <w:style w:type="character" w:customStyle="1" w:styleId="CommentSubjectChar">
    <w:name w:val="Comment Subject Char"/>
    <w:basedOn w:val="CommentTextChar"/>
    <w:link w:val="CommentSubject"/>
    <w:uiPriority w:val="99"/>
    <w:semiHidden/>
    <w:rsid w:val="003013D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3013D2"/>
    <w:rPr>
      <w:rFonts w:ascii="Tahoma" w:hAnsi="Tahoma" w:cs="Tahoma"/>
      <w:sz w:val="16"/>
      <w:szCs w:val="16"/>
    </w:rPr>
  </w:style>
  <w:style w:type="character" w:customStyle="1" w:styleId="BalloonTextChar">
    <w:name w:val="Balloon Text Char"/>
    <w:basedOn w:val="DefaultParagraphFont"/>
    <w:link w:val="BalloonText"/>
    <w:uiPriority w:val="99"/>
    <w:semiHidden/>
    <w:rsid w:val="003013D2"/>
    <w:rPr>
      <w:rFonts w:ascii="Tahoma" w:eastAsia="Times New Roman" w:hAnsi="Tahoma" w:cs="Tahoma"/>
      <w:color w:val="000000"/>
      <w:sz w:val="16"/>
      <w:szCs w:val="16"/>
    </w:rPr>
  </w:style>
  <w:style w:type="paragraph" w:styleId="ListParagraph">
    <w:name w:val="List Paragraph"/>
    <w:basedOn w:val="Normal"/>
    <w:uiPriority w:val="34"/>
    <w:qFormat/>
    <w:rsid w:val="00873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yperlink" Target="http://www.youtube.com/watch?v=Y4uqDL8_c4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1408</Words>
  <Characters>8027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PSB13_PSLSession6Proposal_190313.docx</vt:lpstr>
    </vt:vector>
  </TitlesOfParts>
  <Company>Hewlett-Packard</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PSB13_PSLSession6Proposal_190313.docx</dc:title>
  <dc:creator>TeeTeeWhy98</dc:creator>
  <cp:lastModifiedBy>Nikita Gupta</cp:lastModifiedBy>
  <cp:revision>2</cp:revision>
  <dcterms:created xsi:type="dcterms:W3CDTF">2013-11-27T09:25:00Z</dcterms:created>
  <dcterms:modified xsi:type="dcterms:W3CDTF">2013-11-27T09:25:00Z</dcterms:modified>
</cp:coreProperties>
</file>